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7F39" w14:textId="77777777" w:rsidR="0048019D" w:rsidRPr="002C59ED" w:rsidRDefault="0048019D" w:rsidP="0048019D">
      <w:pPr>
        <w:jc w:val="both"/>
        <w:rPr>
          <w:b/>
          <w:color w:val="0070C0"/>
          <w:sz w:val="22"/>
          <w:szCs w:val="22"/>
          <w:lang w:val="es-MX"/>
        </w:rPr>
      </w:pPr>
    </w:p>
    <w:p w14:paraId="1C5E62AF" w14:textId="4DAB27DB" w:rsidR="0048019D" w:rsidRPr="002C59ED" w:rsidRDefault="0048019D" w:rsidP="00577778">
      <w:pPr>
        <w:jc w:val="both"/>
        <w:rPr>
          <w:b/>
          <w:sz w:val="22"/>
          <w:szCs w:val="22"/>
          <w:lang w:val="es-MX"/>
        </w:rPr>
      </w:pPr>
      <w:r w:rsidRPr="002C59ED">
        <w:rPr>
          <w:b/>
          <w:sz w:val="22"/>
          <w:szCs w:val="22"/>
          <w:lang w:val="es-MX"/>
        </w:rPr>
        <w:t>FACULTAD DE ARTES Y HUMANID</w:t>
      </w:r>
      <w:r w:rsidR="005F0652" w:rsidRPr="002C59ED">
        <w:rPr>
          <w:b/>
          <w:sz w:val="22"/>
          <w:szCs w:val="22"/>
          <w:lang w:val="es-MX"/>
        </w:rPr>
        <w:t>AD</w:t>
      </w:r>
      <w:r w:rsidRPr="002C59ED">
        <w:rPr>
          <w:b/>
          <w:sz w:val="22"/>
          <w:szCs w:val="22"/>
          <w:lang w:val="es-MX"/>
        </w:rPr>
        <w:t xml:space="preserve">ES </w:t>
      </w:r>
    </w:p>
    <w:p w14:paraId="55F90FBD" w14:textId="3C0BB7A2" w:rsidR="0048019D" w:rsidRDefault="3FB6A428" w:rsidP="3FB6A428">
      <w:pPr>
        <w:jc w:val="both"/>
        <w:rPr>
          <w:b/>
          <w:bCs/>
          <w:color w:val="000000" w:themeColor="text1"/>
          <w:sz w:val="22"/>
          <w:szCs w:val="22"/>
        </w:rPr>
      </w:pPr>
      <w:r w:rsidRPr="002C59ED">
        <w:rPr>
          <w:b/>
          <w:bCs/>
          <w:sz w:val="22"/>
          <w:szCs w:val="22"/>
          <w:lang w:val="es-MX"/>
        </w:rPr>
        <w:t xml:space="preserve">FORMULARIO DE EVALUACIÓN </w:t>
      </w:r>
      <w:r w:rsidRPr="002C59ED">
        <w:rPr>
          <w:b/>
          <w:bCs/>
          <w:color w:val="000000" w:themeColor="text1"/>
          <w:sz w:val="22"/>
          <w:szCs w:val="22"/>
        </w:rPr>
        <w:t>DE PROYECTOS EDITORIALES PARA PUBLICACIÓN</w:t>
      </w:r>
    </w:p>
    <w:p w14:paraId="289091E0" w14:textId="0BFA37BD" w:rsidR="00EA2A7B" w:rsidRPr="002C59ED" w:rsidRDefault="00EA2A7B" w:rsidP="3FB6A428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LÍNEA EDITORIAL DE FACULTAD - DIVULGACIÓN</w:t>
      </w:r>
    </w:p>
    <w:p w14:paraId="15F01B73" w14:textId="77777777" w:rsidR="00577778" w:rsidRPr="002C59ED" w:rsidRDefault="00577778" w:rsidP="00577778">
      <w:pPr>
        <w:jc w:val="both"/>
        <w:rPr>
          <w:sz w:val="22"/>
          <w:szCs w:val="22"/>
          <w:lang w:val="es-MX"/>
        </w:rPr>
      </w:pPr>
    </w:p>
    <w:p w14:paraId="26B2C962" w14:textId="77777777" w:rsidR="0048019D" w:rsidRPr="002C59ED" w:rsidRDefault="0048019D" w:rsidP="0048019D">
      <w:pPr>
        <w:ind w:left="360"/>
        <w:jc w:val="both"/>
        <w:rPr>
          <w:sz w:val="22"/>
          <w:szCs w:val="22"/>
          <w:lang w:val="es-MX"/>
        </w:rPr>
      </w:pPr>
    </w:p>
    <w:tbl>
      <w:tblPr>
        <w:tblW w:w="46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5629"/>
      </w:tblGrid>
      <w:tr w:rsidR="005F0652" w:rsidRPr="002C59ED" w14:paraId="3E578447" w14:textId="77777777" w:rsidTr="3FB6A428">
        <w:tc>
          <w:tcPr>
            <w:tcW w:w="1755" w:type="pct"/>
            <w:vAlign w:val="center"/>
          </w:tcPr>
          <w:p w14:paraId="040C63E9" w14:textId="2311DA23" w:rsidR="005F0652" w:rsidRPr="002C59ED" w:rsidRDefault="005F0652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Fecha de entrega concepto:</w:t>
            </w:r>
          </w:p>
        </w:tc>
        <w:tc>
          <w:tcPr>
            <w:tcW w:w="3245" w:type="pct"/>
            <w:vAlign w:val="center"/>
          </w:tcPr>
          <w:p w14:paraId="6A61A082" w14:textId="077DE17C" w:rsidR="005F0652" w:rsidRPr="002C59ED" w:rsidRDefault="005F0652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047A47D" w14:textId="77777777" w:rsidTr="3FB6A428">
        <w:tc>
          <w:tcPr>
            <w:tcW w:w="1755" w:type="pct"/>
            <w:vAlign w:val="center"/>
          </w:tcPr>
          <w:p w14:paraId="33E46DA0" w14:textId="3D84AC80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Título de</w:t>
            </w:r>
            <w:r w:rsidR="00EA2A7B">
              <w:rPr>
                <w:sz w:val="22"/>
                <w:szCs w:val="22"/>
                <w:lang w:val="es-MX"/>
              </w:rPr>
              <w:t>l proyecto</w:t>
            </w:r>
            <w:r w:rsidRPr="002C59ED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3245" w:type="pct"/>
            <w:vAlign w:val="center"/>
          </w:tcPr>
          <w:p w14:paraId="5D4E4F5E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636656AC" w14:textId="77777777" w:rsidTr="3FB6A428">
        <w:tc>
          <w:tcPr>
            <w:tcW w:w="1755" w:type="pct"/>
            <w:vAlign w:val="center"/>
          </w:tcPr>
          <w:p w14:paraId="777E12FE" w14:textId="4CF22080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Autor</w:t>
            </w:r>
            <w:r w:rsidR="00EA2A7B">
              <w:rPr>
                <w:sz w:val="22"/>
                <w:szCs w:val="22"/>
                <w:lang w:val="es-MX"/>
              </w:rPr>
              <w:t xml:space="preserve"> / Curso / Semillero</w:t>
            </w:r>
            <w:r w:rsidRPr="002C59ED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3245" w:type="pct"/>
            <w:vAlign w:val="center"/>
          </w:tcPr>
          <w:p w14:paraId="3AAB945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577778" w:rsidRPr="002C59ED" w14:paraId="3D3467B5" w14:textId="77777777" w:rsidTr="3FB6A428">
        <w:trPr>
          <w:trHeight w:val="342"/>
        </w:trPr>
        <w:tc>
          <w:tcPr>
            <w:tcW w:w="5000" w:type="pct"/>
            <w:gridSpan w:val="2"/>
            <w:vAlign w:val="center"/>
          </w:tcPr>
          <w:p w14:paraId="64982E48" w14:textId="641DB244" w:rsidR="00577778" w:rsidRPr="002C59ED" w:rsidRDefault="00577778" w:rsidP="00577778">
            <w:pPr>
              <w:rPr>
                <w:b/>
                <w:sz w:val="22"/>
                <w:szCs w:val="22"/>
                <w:lang w:val="es-MX"/>
              </w:rPr>
            </w:pPr>
            <w:r w:rsidRPr="002C59ED">
              <w:rPr>
                <w:b/>
                <w:sz w:val="22"/>
                <w:szCs w:val="22"/>
                <w:lang w:val="es-MX"/>
              </w:rPr>
              <w:t xml:space="preserve">Datos del </w:t>
            </w:r>
            <w:r w:rsidR="00DD5E30">
              <w:rPr>
                <w:b/>
                <w:sz w:val="22"/>
                <w:szCs w:val="22"/>
                <w:lang w:val="es-MX"/>
              </w:rPr>
              <w:t>e</w:t>
            </w:r>
            <w:r w:rsidRPr="002C59ED">
              <w:rPr>
                <w:b/>
                <w:sz w:val="22"/>
                <w:szCs w:val="22"/>
                <w:lang w:val="es-MX"/>
              </w:rPr>
              <w:t>valuador:</w:t>
            </w:r>
          </w:p>
        </w:tc>
      </w:tr>
      <w:tr w:rsidR="0048019D" w:rsidRPr="002C59ED" w14:paraId="719BD63E" w14:textId="77777777" w:rsidTr="3FB6A428">
        <w:tc>
          <w:tcPr>
            <w:tcW w:w="1755" w:type="pct"/>
            <w:vAlign w:val="center"/>
          </w:tcPr>
          <w:p w14:paraId="6817DD7F" w14:textId="41D2548C" w:rsidR="0048019D" w:rsidRPr="002C59ED" w:rsidRDefault="3FB6A428" w:rsidP="00DD5E30">
            <w:pPr>
              <w:ind w:left="-534"/>
              <w:jc w:val="center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3245" w:type="pct"/>
            <w:vAlign w:val="center"/>
          </w:tcPr>
          <w:p w14:paraId="7699493E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324E8F87" w14:textId="77777777" w:rsidTr="3FB6A428">
        <w:tc>
          <w:tcPr>
            <w:tcW w:w="1755" w:type="pct"/>
            <w:vAlign w:val="center"/>
          </w:tcPr>
          <w:p w14:paraId="0276F92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Área de especialidad:</w:t>
            </w:r>
          </w:p>
        </w:tc>
        <w:tc>
          <w:tcPr>
            <w:tcW w:w="3245" w:type="pct"/>
            <w:vAlign w:val="center"/>
          </w:tcPr>
          <w:p w14:paraId="2940B438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A5F1877" w14:textId="77777777" w:rsidTr="3FB6A428">
        <w:tc>
          <w:tcPr>
            <w:tcW w:w="1755" w:type="pct"/>
            <w:vAlign w:val="center"/>
          </w:tcPr>
          <w:p w14:paraId="0AE50DF4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Cédula:</w:t>
            </w:r>
          </w:p>
        </w:tc>
        <w:tc>
          <w:tcPr>
            <w:tcW w:w="3245" w:type="pct"/>
            <w:vAlign w:val="center"/>
          </w:tcPr>
          <w:p w14:paraId="1055104D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4B2564A7" w14:textId="77777777" w:rsidTr="3FB6A428">
        <w:tc>
          <w:tcPr>
            <w:tcW w:w="1755" w:type="pct"/>
            <w:vAlign w:val="center"/>
          </w:tcPr>
          <w:p w14:paraId="1D3A5371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3245" w:type="pct"/>
            <w:vAlign w:val="center"/>
          </w:tcPr>
          <w:p w14:paraId="619FD118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57B21F41" w14:textId="77777777" w:rsidTr="3FB6A428">
        <w:tc>
          <w:tcPr>
            <w:tcW w:w="1755" w:type="pct"/>
            <w:vAlign w:val="center"/>
          </w:tcPr>
          <w:p w14:paraId="749339D3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3245" w:type="pct"/>
            <w:vAlign w:val="center"/>
          </w:tcPr>
          <w:p w14:paraId="4F1E47B7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EF6F5FC" w14:textId="77777777" w:rsidTr="3FB6A428">
        <w:tc>
          <w:tcPr>
            <w:tcW w:w="1755" w:type="pct"/>
            <w:vAlign w:val="center"/>
          </w:tcPr>
          <w:p w14:paraId="31C8EB47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3245" w:type="pct"/>
            <w:vAlign w:val="center"/>
          </w:tcPr>
          <w:p w14:paraId="03F6D28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</w:tbl>
    <w:p w14:paraId="53478AD4" w14:textId="77777777" w:rsidR="0048019D" w:rsidRPr="002C59ED" w:rsidRDefault="0048019D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78DC287F" w14:textId="77777777" w:rsidR="00577778" w:rsidRPr="002C59E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49D484EC" w14:textId="32FDEF23" w:rsidR="00403C5A" w:rsidRPr="002C59ED" w:rsidRDefault="00403C5A" w:rsidP="00403C5A">
      <w:pPr>
        <w:spacing w:after="240" w:line="276" w:lineRule="auto"/>
        <w:rPr>
          <w:b/>
          <w:sz w:val="22"/>
          <w:szCs w:val="22"/>
        </w:rPr>
      </w:pPr>
      <w:r w:rsidRPr="002C59ED">
        <w:rPr>
          <w:b/>
          <w:sz w:val="22"/>
          <w:szCs w:val="22"/>
        </w:rPr>
        <w:t xml:space="preserve">EVALUACIÓN DEL </w:t>
      </w:r>
      <w:r w:rsidR="00577778" w:rsidRPr="002C59ED">
        <w:rPr>
          <w:b/>
          <w:sz w:val="22"/>
          <w:szCs w:val="22"/>
        </w:rPr>
        <w:t>TEXTO</w:t>
      </w:r>
    </w:p>
    <w:p w14:paraId="68B9FE64" w14:textId="1574A361" w:rsidR="00403C5A" w:rsidRPr="002C59ED" w:rsidRDefault="00577778" w:rsidP="00403C5A">
      <w:pPr>
        <w:spacing w:after="240" w:line="276" w:lineRule="auto"/>
        <w:jc w:val="both"/>
        <w:rPr>
          <w:sz w:val="22"/>
          <w:szCs w:val="22"/>
        </w:rPr>
      </w:pPr>
      <w:r w:rsidRPr="002C59ED">
        <w:rPr>
          <w:sz w:val="22"/>
          <w:szCs w:val="22"/>
        </w:rPr>
        <w:t>M</w:t>
      </w:r>
      <w:r w:rsidR="00403C5A" w:rsidRPr="002C59ED">
        <w:rPr>
          <w:sz w:val="22"/>
          <w:szCs w:val="22"/>
        </w:rPr>
        <w:t>arque con una X su valoración respecto a los criterios de evaluación. En la casilla de observaciones generales usted podrá exponer los argumentos de sus calificaciones.</w:t>
      </w:r>
    </w:p>
    <w:tbl>
      <w:tblPr>
        <w:tblW w:w="8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179"/>
      </w:tblGrid>
      <w:tr w:rsidR="00403C5A" w:rsidRPr="002C59ED" w14:paraId="38596ADE" w14:textId="77777777" w:rsidTr="00EA2A7B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382C" w14:textId="6E7278AF" w:rsidR="00403C5A" w:rsidRPr="002C59ED" w:rsidRDefault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AC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Marque con una X</w:t>
            </w:r>
          </w:p>
        </w:tc>
      </w:tr>
      <w:tr w:rsidR="00403C5A" w:rsidRPr="002C59ED" w14:paraId="0603328E" w14:textId="77777777" w:rsidTr="00EA2A7B">
        <w:trPr>
          <w:trHeight w:val="315"/>
        </w:trPr>
        <w:tc>
          <w:tcPr>
            <w:tcW w:w="4394" w:type="dxa"/>
            <w:vMerge/>
            <w:vAlign w:val="center"/>
            <w:hideMark/>
          </w:tcPr>
          <w:p w14:paraId="59658BCE" w14:textId="77777777" w:rsidR="00403C5A" w:rsidRPr="002C59E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0C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Excelente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32" w14:textId="78C231E7" w:rsidR="00403C5A" w:rsidRPr="002C59ED" w:rsidRDefault="00403C5A" w:rsidP="0057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Buen</w:t>
            </w:r>
            <w:r w:rsidR="00577778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</w:t>
            </w: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E15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Regular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DE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Insuficiente</w:t>
            </w:r>
          </w:p>
        </w:tc>
      </w:tr>
      <w:tr w:rsidR="00403C5A" w:rsidRPr="002C59ED" w14:paraId="6215D0D9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19D3" w14:textId="4B22C1FC" w:rsidR="00403C5A" w:rsidRPr="002C59ED" w:rsidRDefault="00AC720E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AC720E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Relación entre el proyecto y las necesidades específicas de alguna comunidad.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BE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AD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680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F69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3047D98E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FA3" w14:textId="17CACF1D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  <w:t>Pertinencia y utilidad</w:t>
            </w:r>
            <w:r w:rsidR="00EA2A7B"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54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DF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DEA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B4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A2A7B" w:rsidRPr="002C59ED" w14:paraId="12608237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D12A" w14:textId="77777777" w:rsidR="00EA2A7B" w:rsidRPr="00EA2A7B" w:rsidRDefault="00EA2A7B" w:rsidP="00EA2A7B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EA2A7B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Participación directa de la comunidad en el proyecto y en el producto.</w:t>
            </w:r>
          </w:p>
          <w:p w14:paraId="610832C5" w14:textId="77777777" w:rsidR="00EA2A7B" w:rsidRPr="00EA2A7B" w:rsidRDefault="00EA2A7B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9ACB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0E73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2E2B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D9AC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A2A7B" w:rsidRPr="002C59ED" w14:paraId="4F73630F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07EC" w14:textId="536F183E" w:rsidR="00EA2A7B" w:rsidRPr="00EA2A7B" w:rsidRDefault="00EA2A7B" w:rsidP="00EA2A7B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EA2A7B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Retorno del trabajo a la comunidad con la que se trabajó</w:t>
            </w: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A761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E206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B2FC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3DDF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A2A7B" w:rsidRPr="002C59ED" w14:paraId="5EBBF310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AC2A" w14:textId="1F9D25BB" w:rsidR="00EA2A7B" w:rsidRPr="00EA2A7B" w:rsidRDefault="00EA2A7B" w:rsidP="00EA2A7B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EA2A7B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Establecimiento de un plan de socialización del producto con el fin de garantizar el impacto en la comunidad</w:t>
            </w: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9B68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9795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0ED0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19AD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03C5A" w:rsidRPr="002C59ED" w14:paraId="699C72E9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99D" w14:textId="231EE96E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Aporte adicional respecto a la bibliografí</w:t>
            </w:r>
            <w:bookmarkStart w:id="0" w:name="_GoBack"/>
            <w:bookmarkEnd w:id="0"/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 existente</w:t>
            </w:r>
            <w:r w:rsidR="00EA2A7B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B6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62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10E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C9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0EA0A6DB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E7B" w14:textId="77777777" w:rsidR="00403C5A" w:rsidRPr="002C59ED" w:rsidRDefault="00403C5A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Vigencia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580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78C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A9A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07F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2AAB61BF" w14:textId="77777777" w:rsidTr="00EA2A7B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44F" w14:textId="437D945F" w:rsidR="00403C5A" w:rsidRPr="002C59ED" w:rsidRDefault="00EA2A7B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Involucramiento de estudiantes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FBF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C15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63A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551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03C5A" w:rsidRPr="002C59ED" w14:paraId="608C150B" w14:textId="77777777" w:rsidTr="00EA2A7B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415" w14:textId="75A63603" w:rsidR="00EA2A7B" w:rsidRPr="00EA2A7B" w:rsidRDefault="00EA2A7B" w:rsidP="00EA2A7B">
            <w:pPr>
              <w:jc w:val="both"/>
              <w:rPr>
                <w:rFonts w:eastAsia="Times New Roman"/>
                <w:color w:val="191919"/>
                <w:sz w:val="22"/>
                <w:szCs w:val="22"/>
                <w:lang w:val="es-CO" w:eastAsia="es-CO"/>
              </w:rPr>
            </w:pPr>
            <w:r w:rsidRPr="00EA2A7B">
              <w:rPr>
                <w:rFonts w:eastAsia="Times New Roman"/>
                <w:color w:val="191919"/>
                <w:sz w:val="22"/>
                <w:szCs w:val="22"/>
                <w:lang w:val="es-CO" w:eastAsia="es-CO"/>
              </w:rPr>
              <w:t>Información con lenguaje no especializado, común y cercano</w:t>
            </w:r>
            <w:r>
              <w:rPr>
                <w:rFonts w:eastAsia="Times New Roman"/>
                <w:color w:val="191919"/>
                <w:sz w:val="22"/>
                <w:szCs w:val="22"/>
                <w:lang w:val="es-CO" w:eastAsia="es-CO"/>
              </w:rPr>
              <w:t>.</w:t>
            </w:r>
          </w:p>
          <w:p w14:paraId="0BD1B6C1" w14:textId="2E83EDF2" w:rsidR="00403C5A" w:rsidRPr="00EA2A7B" w:rsidRDefault="00403C5A" w:rsidP="00403C5A">
            <w:pPr>
              <w:jc w:val="both"/>
              <w:rPr>
                <w:rFonts w:eastAsia="Times New Roman"/>
                <w:color w:val="191919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FD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7A7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C26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DA2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A2A7B" w:rsidRPr="002C59ED" w14:paraId="00516CA1" w14:textId="77777777" w:rsidTr="00EA2A7B">
        <w:trPr>
          <w:trHeight w:val="300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6F7449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7CCCCFB6" w14:textId="357FCBAC" w:rsidR="00EA2A7B" w:rsidRDefault="00EA2A7B" w:rsidP="00EA2A7B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lastRenderedPageBreak/>
              <w:t>Comentarios sobre las calificaciones</w:t>
            </w:r>
          </w:p>
          <w:p w14:paraId="584965FD" w14:textId="77777777" w:rsidR="00EA2A7B" w:rsidRPr="002C59ED" w:rsidRDefault="00EA2A7B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12DA71E8" w14:textId="77777777" w:rsidR="00EA2A7B" w:rsidRPr="002C59ED" w:rsidRDefault="00EA2A7B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61508056" w14:textId="77777777" w:rsidR="00EA2A7B" w:rsidRPr="002C59ED" w:rsidRDefault="00EA2A7B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68583FC7" w14:textId="77777777" w:rsidR="00EA2A7B" w:rsidRPr="002C59ED" w:rsidRDefault="00EA2A7B" w:rsidP="002C59ED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  <w:p w14:paraId="1C939BA6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5C6E76D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AA91C50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4AFE920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B8F5614" w14:textId="77777777" w:rsidR="00EA2A7B" w:rsidRPr="002C59ED" w:rsidRDefault="00EA2A7B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86185A8" w14:textId="54E614DB" w:rsidR="00EA2A7B" w:rsidRPr="002C59ED" w:rsidRDefault="00EA2A7B" w:rsidP="00577778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A2A7B" w:rsidRPr="002C59ED" w14:paraId="6023C1AD" w14:textId="77777777" w:rsidTr="00EA2A7B">
        <w:trPr>
          <w:trHeight w:val="300"/>
        </w:trPr>
        <w:tc>
          <w:tcPr>
            <w:tcW w:w="8968" w:type="dxa"/>
            <w:gridSpan w:val="5"/>
            <w:vMerge w:val="restart"/>
            <w:noWrap/>
            <w:vAlign w:val="center"/>
            <w:hideMark/>
          </w:tcPr>
          <w:p w14:paraId="4EC113DC" w14:textId="6548ED6C" w:rsidR="00EA2A7B" w:rsidRPr="002C59ED" w:rsidRDefault="00EA2A7B" w:rsidP="00EA2A7B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A2A7B" w:rsidRPr="002C59ED" w14:paraId="1EA8B524" w14:textId="77777777" w:rsidTr="00EA2A7B">
        <w:trPr>
          <w:trHeight w:val="300"/>
        </w:trPr>
        <w:tc>
          <w:tcPr>
            <w:tcW w:w="8968" w:type="dxa"/>
            <w:gridSpan w:val="5"/>
            <w:vMerge/>
            <w:vAlign w:val="center"/>
            <w:hideMark/>
          </w:tcPr>
          <w:p w14:paraId="56CA0182" w14:textId="77777777" w:rsidR="00EA2A7B" w:rsidRPr="002C59ED" w:rsidRDefault="00EA2A7B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A2A7B" w:rsidRPr="002C59ED" w14:paraId="4CB4DEBD" w14:textId="77777777" w:rsidTr="00EA2A7B">
        <w:trPr>
          <w:trHeight w:val="300"/>
        </w:trPr>
        <w:tc>
          <w:tcPr>
            <w:tcW w:w="8968" w:type="dxa"/>
            <w:gridSpan w:val="5"/>
            <w:vMerge/>
            <w:vAlign w:val="center"/>
          </w:tcPr>
          <w:p w14:paraId="4939E28C" w14:textId="77777777" w:rsidR="00EA2A7B" w:rsidRPr="002C59ED" w:rsidRDefault="00EA2A7B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710141D" w14:textId="77777777" w:rsidR="00403C5A" w:rsidRPr="002C59ED" w:rsidRDefault="00403C5A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5A88CEBA" w14:textId="77777777" w:rsidR="00577778" w:rsidRPr="002C59E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32656205" w14:textId="674C7ADC" w:rsidR="0048019D" w:rsidRPr="002C59ED" w:rsidRDefault="00577778" w:rsidP="0048019D">
      <w:pPr>
        <w:pStyle w:val="Prrafodelista"/>
        <w:ind w:left="0"/>
        <w:jc w:val="both"/>
        <w:rPr>
          <w:b/>
          <w:sz w:val="22"/>
          <w:szCs w:val="22"/>
        </w:rPr>
      </w:pPr>
      <w:r w:rsidRPr="002C59ED">
        <w:rPr>
          <w:b/>
          <w:sz w:val="22"/>
          <w:szCs w:val="22"/>
        </w:rPr>
        <w:t>DECISIÓ</w:t>
      </w:r>
      <w:r w:rsidR="00403C5A" w:rsidRPr="002C59ED">
        <w:rPr>
          <w:b/>
          <w:sz w:val="22"/>
          <w:szCs w:val="22"/>
        </w:rPr>
        <w:t>N FINAL</w:t>
      </w:r>
    </w:p>
    <w:p w14:paraId="556135BF" w14:textId="77777777" w:rsidR="0048019D" w:rsidRPr="002C59ED" w:rsidRDefault="0048019D" w:rsidP="0048019D">
      <w:pPr>
        <w:ind w:right="993"/>
        <w:jc w:val="both"/>
        <w:rPr>
          <w:sz w:val="22"/>
          <w:szCs w:val="22"/>
          <w:lang w:val="es-ES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200"/>
      </w:tblGrid>
      <w:tr w:rsidR="002C73EC" w:rsidRPr="002C59ED" w14:paraId="3731316A" w14:textId="77777777" w:rsidTr="001113D1">
        <w:trPr>
          <w:trHeight w:val="30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B55" w14:textId="4C43498E" w:rsidR="002C73EC" w:rsidRPr="002C59ED" w:rsidRDefault="002C73EC" w:rsidP="002C73EC">
            <w:pPr>
              <w:rPr>
                <w:b/>
                <w:sz w:val="22"/>
                <w:szCs w:val="22"/>
              </w:rPr>
            </w:pPr>
            <w:r w:rsidRPr="002C59ED">
              <w:rPr>
                <w:rFonts w:eastAsia="Times New Roman"/>
                <w:b/>
                <w:color w:val="000000"/>
                <w:sz w:val="22"/>
                <w:szCs w:val="22"/>
                <w:lang w:eastAsia="es-CO"/>
              </w:rPr>
              <w:t>Marque con una “X” su decisión sobre la obra</w:t>
            </w:r>
          </w:p>
        </w:tc>
      </w:tr>
      <w:tr w:rsidR="002C73EC" w:rsidRPr="002C59ED" w14:paraId="63925993" w14:textId="77777777" w:rsidTr="002C73EC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607" w14:textId="1AC8031F" w:rsidR="002C73EC" w:rsidRPr="002C59ED" w:rsidRDefault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El texto es publicable sin modificaciones.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89E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2C73EC" w:rsidRPr="002C59ED" w14:paraId="085AABC7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BCA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El texto es publicable con modificaciones leves y recomendaciones sugeridas.</w:t>
            </w:r>
          </w:p>
          <w:p w14:paraId="008356FD" w14:textId="52C42BFA" w:rsidR="002C73EC" w:rsidRPr="002C59ED" w:rsidRDefault="002C73EC" w:rsidP="0026489E">
            <w:pPr>
              <w:ind w:left="708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En este caso, ¿estaría dispuesto a revisar los cambios?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  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br/>
              <w:t>Sí (  )</w:t>
            </w: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1AE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2C73EC" w:rsidRPr="002C59ED" w14:paraId="0753A959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4F4" w14:textId="77777777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El texto no está listo para publicarse y debe someterse a modificaciones profundas y volver a ser evaluado.</w:t>
            </w:r>
          </w:p>
          <w:p w14:paraId="4D7433CA" w14:textId="1A140BDC" w:rsidR="002C73EC" w:rsidRPr="002C59ED" w:rsidRDefault="002C73EC" w:rsidP="0026489E">
            <w:pPr>
              <w:ind w:left="708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En este caso, ¿estaría dispuesto a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 xml:space="preserve"> evaluarlo nuevamente? </w:t>
            </w:r>
            <w:r w:rsidR="0026489E"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br/>
              <w:t xml:space="preserve">Sí </w:t>
            </w:r>
            <w:proofErr w:type="gramStart"/>
            <w:r w:rsidR="0026489E"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>(  )</w:t>
            </w:r>
            <w:proofErr w:type="gramEnd"/>
            <w:r w:rsidRPr="002C59ED">
              <w:rPr>
                <w:rFonts w:eastAsia="Times New Roman"/>
                <w:color w:val="000000"/>
                <w:sz w:val="22"/>
                <w:szCs w:val="22"/>
                <w:lang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6D1" w14:textId="7D532F00" w:rsidR="002C73EC" w:rsidRPr="002C59E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066926A" w14:textId="77777777" w:rsidR="00577778" w:rsidRPr="002C59ED" w:rsidRDefault="00577778" w:rsidP="00577778">
      <w:pPr>
        <w:ind w:right="993"/>
        <w:jc w:val="both"/>
        <w:rPr>
          <w:sz w:val="22"/>
          <w:szCs w:val="22"/>
          <w:lang w:val="es-ES"/>
        </w:rPr>
      </w:pPr>
    </w:p>
    <w:p w14:paraId="1A0BB318" w14:textId="77777777" w:rsidR="00577778" w:rsidRPr="002C59ED" w:rsidRDefault="00577778" w:rsidP="00577778">
      <w:pPr>
        <w:ind w:right="993"/>
        <w:jc w:val="both"/>
        <w:rPr>
          <w:sz w:val="22"/>
          <w:szCs w:val="22"/>
          <w:lang w:val="es-ES"/>
        </w:rPr>
      </w:pPr>
    </w:p>
    <w:p w14:paraId="7A79791D" w14:textId="77777777" w:rsidR="00577778" w:rsidRPr="002C59ED" w:rsidRDefault="00577778" w:rsidP="00577778">
      <w:pPr>
        <w:ind w:right="993"/>
        <w:jc w:val="both"/>
        <w:rPr>
          <w:b/>
          <w:sz w:val="22"/>
          <w:szCs w:val="22"/>
          <w:lang w:val="es-ES"/>
        </w:rPr>
      </w:pPr>
      <w:r w:rsidRPr="002C59ED">
        <w:rPr>
          <w:b/>
          <w:sz w:val="22"/>
          <w:szCs w:val="22"/>
          <w:lang w:val="es-ES"/>
        </w:rPr>
        <w:t>COMENTARIOS FINALES</w:t>
      </w:r>
    </w:p>
    <w:p w14:paraId="00031036" w14:textId="4D40ED8C" w:rsidR="00577778" w:rsidRPr="002C59ED" w:rsidRDefault="00577778" w:rsidP="0048019D">
      <w:pPr>
        <w:ind w:right="993"/>
        <w:jc w:val="both"/>
        <w:rPr>
          <w:sz w:val="22"/>
          <w:szCs w:val="22"/>
          <w:lang w:val="es-E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77778" w:rsidRPr="002C59ED" w14:paraId="58E2D4BD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C678" w14:textId="5258262D" w:rsidR="00577778" w:rsidRPr="002C59ED" w:rsidRDefault="00577778" w:rsidP="00577778">
            <w:pPr>
              <w:ind w:right="993"/>
              <w:jc w:val="both"/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sz w:val="22"/>
                <w:szCs w:val="22"/>
                <w:lang w:val="es-ES"/>
              </w:rPr>
              <w:t>Espacio para argumentar su decisión final</w:t>
            </w:r>
          </w:p>
        </w:tc>
      </w:tr>
      <w:tr w:rsidR="00577778" w:rsidRPr="002C59ED" w14:paraId="7842477D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4D4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6893E84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A2FF763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4CA74E5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5F337A7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EAADFE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C5D744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007474AE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911B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1B74CAF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EFB6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44A98AC6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833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Comentarios y recomendaciones para el autor</w:t>
            </w:r>
          </w:p>
        </w:tc>
      </w:tr>
      <w:tr w:rsidR="00577778" w:rsidRPr="002C59ED" w14:paraId="39E001AF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945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07183BC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DD795DF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29D45EE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690A4F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883127B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768C87B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52320D0C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8B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4B8E3D99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5CA6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73EC" w:rsidRPr="002C59ED" w14:paraId="1A55C411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1EF1" w14:textId="77777777" w:rsidR="002C73EC" w:rsidRPr="002C59ED" w:rsidRDefault="002C73EC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73EC" w:rsidRPr="002C59ED" w14:paraId="70566558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82B6" w14:textId="77777777" w:rsidR="002C73EC" w:rsidRPr="002C59ED" w:rsidRDefault="002C73EC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1B6B09AD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4B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78B2C5C2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EC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069ABCB3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7351" w14:textId="1AF11A43" w:rsidR="00577778" w:rsidRPr="002C59ED" w:rsidRDefault="0026489E" w:rsidP="0026489E">
            <w:pPr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Según su criterio, ¿c</w:t>
            </w:r>
            <w:r w:rsidR="00577778"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uál público objetivo de este texto?</w:t>
            </w:r>
          </w:p>
        </w:tc>
      </w:tr>
      <w:tr w:rsidR="00577778" w:rsidRPr="002C59ED" w14:paraId="6C6CDDDC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E36F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9331350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7788C74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6B0EDF2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CA53268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88BA34A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00409C1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5F6E99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3003A82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391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5B31FB87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0CB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7232A15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6B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0C077BF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FB40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9AC9DB9" w14:textId="2AE3970F" w:rsidR="00577778" w:rsidRPr="002C59ED" w:rsidRDefault="00577778" w:rsidP="0048019D">
      <w:pPr>
        <w:ind w:right="993"/>
        <w:jc w:val="both"/>
        <w:rPr>
          <w:sz w:val="22"/>
          <w:szCs w:val="22"/>
          <w:lang w:val="es-CO"/>
        </w:rPr>
      </w:pPr>
    </w:p>
    <w:sectPr w:rsidR="00577778" w:rsidRPr="002C59ED" w:rsidSect="0048019D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AD4D" w14:textId="77777777" w:rsidR="00816623" w:rsidRDefault="00816623">
      <w:r>
        <w:separator/>
      </w:r>
    </w:p>
  </w:endnote>
  <w:endnote w:type="continuationSeparator" w:id="0">
    <w:p w14:paraId="1B92079D" w14:textId="77777777" w:rsidR="00816623" w:rsidRDefault="008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D76" w14:textId="77777777" w:rsidR="00426D55" w:rsidRPr="002864CC" w:rsidRDefault="00792C46" w:rsidP="00426D55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Decanatura</w:t>
    </w:r>
  </w:p>
  <w:p w14:paraId="2F109D79" w14:textId="6632DE5D" w:rsidR="00426D55" w:rsidRDefault="002C59ED" w:rsidP="00426D55">
    <w:pPr>
      <w:pStyle w:val="Piedepgina"/>
      <w:ind w:left="-851"/>
      <w:rPr>
        <w:rFonts w:ascii="Arial" w:hAnsi="Arial"/>
        <w:sz w:val="14"/>
        <w:szCs w:val="14"/>
      </w:rPr>
    </w:pPr>
    <w:r w:rsidRPr="002C59ED">
      <w:rPr>
        <w:rFonts w:ascii="Arial" w:hAnsi="Arial"/>
        <w:sz w:val="14"/>
        <w:szCs w:val="14"/>
        <w:lang w:val="es-CO"/>
      </w:rPr>
      <w:t>Calle 19A # 1-37 Este</w:t>
    </w:r>
    <w:r>
      <w:rPr>
        <w:rFonts w:ascii="Arial" w:hAnsi="Arial"/>
        <w:sz w:val="14"/>
        <w:szCs w:val="14"/>
        <w:lang w:val="es-CO"/>
      </w:rPr>
      <w:t xml:space="preserve">. </w:t>
    </w:r>
    <w:r w:rsidRPr="002C59ED">
      <w:rPr>
        <w:rFonts w:ascii="Arial" w:hAnsi="Arial"/>
        <w:sz w:val="14"/>
        <w:szCs w:val="14"/>
        <w:lang w:val="es-CO"/>
      </w:rPr>
      <w:t>Bloque P, tercer piso</w:t>
    </w:r>
    <w:r w:rsidR="00426D55" w:rsidRPr="002864CC">
      <w:rPr>
        <w:rFonts w:ascii="Arial" w:hAnsi="Arial"/>
        <w:sz w:val="14"/>
        <w:szCs w:val="14"/>
      </w:rPr>
      <w:t xml:space="preserve">, Bogotá - Colombia. | </w:t>
    </w:r>
    <w:r w:rsidR="00045F98">
      <w:rPr>
        <w:rFonts w:ascii="Arial" w:hAnsi="Arial"/>
        <w:sz w:val="14"/>
        <w:szCs w:val="14"/>
      </w:rPr>
      <w:t>Tel. (571) 339 4949 Ext.</w:t>
    </w:r>
    <w:r w:rsidR="00426D55" w:rsidRPr="002864CC">
      <w:rPr>
        <w:rFonts w:ascii="Arial" w:hAnsi="Arial"/>
        <w:sz w:val="14"/>
        <w:szCs w:val="14"/>
      </w:rPr>
      <w:t xml:space="preserve"> </w:t>
    </w:r>
    <w:r w:rsidR="00792C46">
      <w:rPr>
        <w:rFonts w:ascii="Arial" w:hAnsi="Arial"/>
        <w:sz w:val="14"/>
        <w:szCs w:val="14"/>
      </w:rPr>
      <w:t>2540</w:t>
    </w:r>
    <w:r w:rsidR="00426D55" w:rsidRPr="002864CC">
      <w:rPr>
        <w:rFonts w:ascii="Arial" w:hAnsi="Arial"/>
        <w:sz w:val="14"/>
        <w:szCs w:val="14"/>
      </w:rPr>
      <w:t xml:space="preserve"> | Línea directa: (571) </w:t>
    </w:r>
    <w:r w:rsidR="00792C46">
      <w:rPr>
        <w:rFonts w:ascii="Arial" w:hAnsi="Arial"/>
        <w:sz w:val="14"/>
        <w:szCs w:val="14"/>
      </w:rPr>
      <w:t>3324357</w:t>
    </w:r>
    <w:r w:rsidR="00426D55" w:rsidRPr="002864CC">
      <w:rPr>
        <w:rFonts w:ascii="Arial" w:hAnsi="Arial"/>
        <w:sz w:val="14"/>
        <w:szCs w:val="14"/>
      </w:rPr>
      <w:t xml:space="preserve"> | </w:t>
    </w:r>
    <w:r w:rsidR="00045F98">
      <w:rPr>
        <w:rFonts w:ascii="Arial" w:hAnsi="Arial"/>
        <w:sz w:val="14"/>
        <w:szCs w:val="14"/>
      </w:rPr>
      <w:t xml:space="preserve">Fax: (571) </w:t>
    </w:r>
    <w:r w:rsidR="00792C46">
      <w:rPr>
        <w:rFonts w:ascii="Arial" w:hAnsi="Arial"/>
        <w:sz w:val="14"/>
        <w:szCs w:val="14"/>
      </w:rPr>
      <w:t>3324354</w:t>
    </w:r>
    <w:r w:rsidR="00045F98">
      <w:rPr>
        <w:rFonts w:ascii="Arial" w:hAnsi="Arial"/>
        <w:sz w:val="14"/>
        <w:szCs w:val="14"/>
      </w:rPr>
      <w:t xml:space="preserve">. </w:t>
    </w:r>
    <w:r w:rsidR="00426D55" w:rsidRPr="002864CC">
      <w:rPr>
        <w:rFonts w:ascii="Arial" w:hAnsi="Arial"/>
        <w:sz w:val="14"/>
        <w:szCs w:val="14"/>
      </w:rPr>
      <w:t>http://</w:t>
    </w:r>
    <w:r w:rsidR="00792C46">
      <w:rPr>
        <w:rFonts w:ascii="Arial" w:hAnsi="Arial"/>
        <w:sz w:val="14"/>
        <w:szCs w:val="14"/>
      </w:rPr>
      <w:t>facartes</w:t>
    </w:r>
    <w:r w:rsidR="00426D55"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 w:rsidR="00792C46">
        <w:rPr>
          <w:rStyle w:val="Hipervnculo"/>
          <w:rFonts w:ascii="Arial" w:hAnsi="Arial"/>
          <w:sz w:val="14"/>
          <w:szCs w:val="14"/>
        </w:rPr>
        <w:t>facartes@uniandes.edu.co</w:t>
      </w:r>
    </w:hyperlink>
    <w:r w:rsidR="00045F98">
      <w:rPr>
        <w:rFonts w:ascii="Arial" w:hAnsi="Arial"/>
        <w:sz w:val="14"/>
        <w:szCs w:val="14"/>
      </w:rPr>
      <w:t xml:space="preserve"> </w:t>
    </w:r>
  </w:p>
  <w:p w14:paraId="2B75EA20" w14:textId="77777777" w:rsidR="00426D55" w:rsidRPr="00A47151" w:rsidRDefault="00426D55" w:rsidP="00426D55">
    <w:pPr>
      <w:pStyle w:val="Piedepgina"/>
      <w:ind w:left="-851"/>
      <w:rPr>
        <w:rFonts w:ascii="Arial" w:hAnsi="Arial"/>
        <w:sz w:val="12"/>
        <w:szCs w:val="12"/>
      </w:rPr>
    </w:pPr>
  </w:p>
  <w:p w14:paraId="65A385D2" w14:textId="77777777" w:rsidR="00731D19" w:rsidRPr="00426D55" w:rsidRDefault="00426D55" w:rsidP="00426D55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</w:t>
    </w:r>
    <w:proofErr w:type="spellStart"/>
    <w:r w:rsidRPr="00A47151">
      <w:rPr>
        <w:rFonts w:ascii="Arial" w:hAnsi="Arial"/>
        <w:sz w:val="12"/>
        <w:szCs w:val="12"/>
      </w:rPr>
      <w:t>Mineducación</w:t>
    </w:r>
    <w:proofErr w:type="spellEnd"/>
    <w:r w:rsidRPr="00A47151">
      <w:rPr>
        <w:rFonts w:ascii="Arial" w:hAnsi="Arial"/>
        <w:sz w:val="12"/>
        <w:szCs w:val="12"/>
      </w:rPr>
      <w:t xml:space="preserve">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 xml:space="preserve">Reconocimiento personería jurídica: Resolución 28 del 23 de febrero de 1949 </w:t>
    </w:r>
    <w:proofErr w:type="spellStart"/>
    <w:r w:rsidRPr="00A47151">
      <w:rPr>
        <w:rFonts w:ascii="Arial" w:hAnsi="Arial"/>
        <w:sz w:val="12"/>
        <w:szCs w:val="12"/>
      </w:rPr>
      <w:t>Minjusticia</w:t>
    </w:r>
    <w:proofErr w:type="spellEnd"/>
    <w:r w:rsidRPr="00A47151">
      <w:rPr>
        <w:rFonts w:ascii="Arial" w:hAnsi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A9C6" w14:textId="77777777" w:rsidR="00816623" w:rsidRDefault="00816623">
      <w:r>
        <w:separator/>
      </w:r>
    </w:p>
  </w:footnote>
  <w:footnote w:type="continuationSeparator" w:id="0">
    <w:p w14:paraId="7638F6C7" w14:textId="77777777" w:rsidR="00816623" w:rsidRDefault="0081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700" w14:textId="77777777" w:rsidR="00731D19" w:rsidRPr="00550FE4" w:rsidRDefault="00002D7D" w:rsidP="001D0433">
    <w:pPr>
      <w:pStyle w:val="Encabezado"/>
      <w:ind w:hanging="1134"/>
    </w:pPr>
    <w:r>
      <w:rPr>
        <w:noProof/>
        <w:lang w:eastAsia="es-ES_tradnl"/>
      </w:rPr>
      <w:drawing>
        <wp:inline distT="0" distB="0" distL="0" distR="0" wp14:anchorId="5417F2AA" wp14:editId="35C5562D">
          <wp:extent cx="2260600" cy="1066800"/>
          <wp:effectExtent l="0" t="0" r="0" b="0"/>
          <wp:docPr id="6" name="Imagen 6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E03"/>
    <w:multiLevelType w:val="hybridMultilevel"/>
    <w:tmpl w:val="4FACE2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400F"/>
    <w:multiLevelType w:val="hybridMultilevel"/>
    <w:tmpl w:val="CE66A0AE"/>
    <w:lvl w:ilvl="0" w:tplc="DE70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E94A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42C69"/>
    <w:multiLevelType w:val="hybridMultilevel"/>
    <w:tmpl w:val="37A40C44"/>
    <w:lvl w:ilvl="0" w:tplc="320C6CF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E104E3DC">
      <w:start w:val="4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9D"/>
    <w:rsid w:val="00002D7D"/>
    <w:rsid w:val="00045F98"/>
    <w:rsid w:val="000D7919"/>
    <w:rsid w:val="000F3EAE"/>
    <w:rsid w:val="00130F08"/>
    <w:rsid w:val="00134E90"/>
    <w:rsid w:val="001D0433"/>
    <w:rsid w:val="00213992"/>
    <w:rsid w:val="002337DA"/>
    <w:rsid w:val="0026489E"/>
    <w:rsid w:val="002864CC"/>
    <w:rsid w:val="002C59ED"/>
    <w:rsid w:val="002C73EC"/>
    <w:rsid w:val="002D7B54"/>
    <w:rsid w:val="00311326"/>
    <w:rsid w:val="003A31EA"/>
    <w:rsid w:val="003E2569"/>
    <w:rsid w:val="00403C5A"/>
    <w:rsid w:val="00426D55"/>
    <w:rsid w:val="0048019D"/>
    <w:rsid w:val="00577778"/>
    <w:rsid w:val="005D5EBF"/>
    <w:rsid w:val="005F0652"/>
    <w:rsid w:val="00731D19"/>
    <w:rsid w:val="00737F5B"/>
    <w:rsid w:val="00792C46"/>
    <w:rsid w:val="00816623"/>
    <w:rsid w:val="008E419A"/>
    <w:rsid w:val="00A131BF"/>
    <w:rsid w:val="00AC720E"/>
    <w:rsid w:val="00AF30F5"/>
    <w:rsid w:val="00BA0E23"/>
    <w:rsid w:val="00BA5447"/>
    <w:rsid w:val="00BC0FE1"/>
    <w:rsid w:val="00C123BA"/>
    <w:rsid w:val="00C45FEC"/>
    <w:rsid w:val="00CE6BA2"/>
    <w:rsid w:val="00D242F5"/>
    <w:rsid w:val="00D73789"/>
    <w:rsid w:val="00DD5E30"/>
    <w:rsid w:val="00E30D6C"/>
    <w:rsid w:val="00E4507B"/>
    <w:rsid w:val="00EA2A7B"/>
    <w:rsid w:val="00F30BBE"/>
    <w:rsid w:val="3FB6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F0A838"/>
  <w14:defaultImageDpi w14:val="300"/>
  <w15:docId w15:val="{A96EDFCB-E659-45E6-A012-84F8B25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19D"/>
    <w:rPr>
      <w:rFonts w:eastAsia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1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19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801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019D"/>
    <w:rPr>
      <w:rFonts w:eastAsia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37F5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F5B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F5B"/>
    <w:rPr>
      <w:rFonts w:eastAsia="Calibri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F5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F5B"/>
    <w:rPr>
      <w:rFonts w:eastAsia="Calibri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febdb9-59bf-45b8-8ab3-ae8d02292fe8">
      <UserInfo>
        <DisplayName>Veronica Uribe Hanabergh</DisplayName>
        <AccountId>102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F691F-9935-4A35-8CE1-228C88F9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6C3BE-E920-4BAD-BE65-E3E53771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587AB-E2B3-4562-AF51-FCAC934DF5C4}">
  <ds:schemaRefs>
    <ds:schemaRef ds:uri="http://schemas.microsoft.com/office/2006/metadata/properties"/>
    <ds:schemaRef ds:uri="http://schemas.microsoft.com/office/infopath/2007/PartnerControls"/>
    <ds:schemaRef ds:uri="0bfebdb9-59bf-45b8-8ab3-ae8d02292fe8"/>
  </ds:schemaRefs>
</ds:datastoreItem>
</file>

<file path=customXml/itemProps4.xml><?xml version="1.0" encoding="utf-8"?>
<ds:datastoreItem xmlns:ds="http://schemas.openxmlformats.org/officeDocument/2006/customXml" ds:itemID="{FF066EF5-DE14-B949-84DB-AE56F8B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2</cp:revision>
  <cp:lastPrinted>2008-05-28T15:02:00Z</cp:lastPrinted>
  <dcterms:created xsi:type="dcterms:W3CDTF">2020-01-23T21:31:00Z</dcterms:created>
  <dcterms:modified xsi:type="dcterms:W3CDTF">2020-01-23T21:31:00Z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656500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de Evaluación Editorial Facartes.docx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</Properties>
</file>