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80"/>
        <w:gridCol w:w="1940"/>
        <w:gridCol w:w="1820"/>
        <w:gridCol w:w="1780"/>
        <w:gridCol w:w="1740"/>
      </w:tblGrid>
      <w:tr w:rsidR="00C356BB" w:rsidRPr="00C356BB" w14:paraId="152CB0CC" w14:textId="77777777" w:rsidTr="00BA27F8">
        <w:trPr>
          <w:trHeight w:val="7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5B03416" w14:textId="77777777" w:rsidR="00C356BB" w:rsidRPr="00C356BB" w:rsidRDefault="00C356BB" w:rsidP="00C356BB">
            <w:r w:rsidRPr="00C356BB">
              <w:rPr>
                <w:b/>
                <w:bCs/>
              </w:rPr>
              <w:t>Valoración de la creación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3CAE6EB" w14:textId="77777777" w:rsidR="00C356BB" w:rsidRPr="00C356BB" w:rsidRDefault="00C356BB" w:rsidP="00C356BB">
            <w:r w:rsidRPr="00C356BB">
              <w:t>Existencia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A097E51" w14:textId="77777777" w:rsidR="00C356BB" w:rsidRPr="00C356BB" w:rsidRDefault="00C356BB" w:rsidP="00C356BB">
            <w:r w:rsidRPr="00C356BB">
              <w:t>Envergadura*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93FC511" w14:textId="77777777" w:rsidR="00C356BB" w:rsidRPr="00C356BB" w:rsidRDefault="00C356BB" w:rsidP="00C356BB">
            <w:r w:rsidRPr="00C356BB">
              <w:t>Circulación y visibilidad**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E77D646" w14:textId="77777777" w:rsidR="00C356BB" w:rsidRPr="00C356BB" w:rsidRDefault="00C356BB" w:rsidP="00C356BB">
            <w:r w:rsidRPr="00C356BB">
              <w:t>Impacto y difusión***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663FEA5" w14:textId="77777777" w:rsidR="00C356BB" w:rsidRPr="00C356BB" w:rsidRDefault="00C356BB" w:rsidP="00C356BB">
            <w:r w:rsidRPr="00C356BB">
              <w:rPr>
                <w:b/>
                <w:bCs/>
                <w:i/>
                <w:iCs/>
              </w:rPr>
              <w:t>Total</w:t>
            </w:r>
          </w:p>
        </w:tc>
      </w:tr>
      <w:tr w:rsidR="00C356BB" w:rsidRPr="00C356BB" w14:paraId="393872E1" w14:textId="77777777" w:rsidTr="00BA27F8">
        <w:trPr>
          <w:trHeight w:val="19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E874611" w14:textId="77777777" w:rsidR="00C356BB" w:rsidRPr="00C356BB" w:rsidRDefault="00C356BB" w:rsidP="00C356BB">
            <w:r w:rsidRPr="00C356BB">
              <w:t>Libro de creación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697F0B6" w14:textId="77777777" w:rsidR="00C356BB" w:rsidRPr="00C356BB" w:rsidRDefault="00C356BB" w:rsidP="00C356BB">
            <w:r w:rsidRPr="00C356BB">
              <w:t>ISBN, ISSN, dirección URL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DFA5DBF" w14:textId="77777777" w:rsidR="00C356BB" w:rsidRPr="00C356BB" w:rsidRDefault="00C356BB" w:rsidP="00C356BB">
            <w:r w:rsidRPr="00C356BB">
              <w:t>Capítulo o fragmento de libro: 5 puntos</w:t>
            </w:r>
          </w:p>
          <w:p w14:paraId="28EB23E2" w14:textId="77777777" w:rsidR="00C356BB" w:rsidRPr="00C356BB" w:rsidRDefault="00C356BB" w:rsidP="00C356BB">
            <w:r w:rsidRPr="00C356BB">
              <w:t>Libro: 15 puntos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FCC511E" w14:textId="77777777" w:rsidR="00C356BB" w:rsidRPr="00C356BB" w:rsidRDefault="00C356BB" w:rsidP="00C356BB">
            <w:r w:rsidRPr="00C356BB">
              <w:t>Internacional: 15 puntos</w:t>
            </w:r>
          </w:p>
          <w:p w14:paraId="3C50D8B2" w14:textId="77777777" w:rsidR="00C356BB" w:rsidRPr="00C356BB" w:rsidRDefault="00C356BB" w:rsidP="00C356BB">
            <w:r w:rsidRPr="00C356BB">
              <w:t>Nacional: 10 puntos</w:t>
            </w:r>
          </w:p>
          <w:p w14:paraId="0495F49E" w14:textId="77777777" w:rsidR="00C356BB" w:rsidRPr="00C356BB" w:rsidRDefault="00C356BB" w:rsidP="00C356BB">
            <w:r w:rsidRPr="00C356BB">
              <w:t>Local: 5 puntos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D5FD9C" w14:textId="77777777" w:rsidR="00C356BB" w:rsidRPr="00C356BB" w:rsidRDefault="00C356BB" w:rsidP="00C356BB">
            <w:r w:rsidRPr="00C356BB">
              <w:t>4 o más eventos: 15 puntos</w:t>
            </w:r>
          </w:p>
          <w:p w14:paraId="376F0398" w14:textId="77777777" w:rsidR="00C356BB" w:rsidRPr="00C356BB" w:rsidRDefault="00C356BB" w:rsidP="00C356BB">
            <w:r w:rsidRPr="00C356BB">
              <w:t>2-3 eventos: 10 puntos</w:t>
            </w:r>
          </w:p>
          <w:p w14:paraId="38E9A15B" w14:textId="77777777" w:rsidR="00C356BB" w:rsidRPr="00C356BB" w:rsidRDefault="00C356BB" w:rsidP="00C356BB">
            <w:r w:rsidRPr="00C356BB">
              <w:t>1 evento: 5 puntos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DFF04E" w14:textId="77777777" w:rsidR="00C356BB" w:rsidRPr="00C356BB" w:rsidRDefault="00C356BB" w:rsidP="00C356BB">
            <w:bookmarkStart w:id="0" w:name="_GoBack"/>
            <w:r w:rsidRPr="00C356BB">
              <w:rPr>
                <w:b/>
                <w:bCs/>
              </w:rPr>
              <w:t>A:</w:t>
            </w:r>
            <w:r w:rsidRPr="00C356BB">
              <w:t xml:space="preserve"> 25 puntos </w:t>
            </w:r>
            <w:bookmarkEnd w:id="0"/>
            <w:r w:rsidRPr="00C356BB">
              <w:t>en adelante</w:t>
            </w:r>
          </w:p>
          <w:p w14:paraId="2B12CEC8" w14:textId="77777777" w:rsidR="00C356BB" w:rsidRPr="00C356BB" w:rsidRDefault="00C356BB" w:rsidP="00C356BB">
            <w:r w:rsidRPr="00C356BB">
              <w:rPr>
                <w:b/>
                <w:bCs/>
              </w:rPr>
              <w:t>B:</w:t>
            </w:r>
            <w:r w:rsidRPr="00C356BB">
              <w:t xml:space="preserve"> 20-15 puntos</w:t>
            </w:r>
          </w:p>
          <w:p w14:paraId="0B939E9C" w14:textId="77777777" w:rsidR="00C356BB" w:rsidRPr="00C356BB" w:rsidRDefault="00C356BB" w:rsidP="00C356BB">
            <w:r w:rsidRPr="00C356BB">
              <w:rPr>
                <w:b/>
                <w:bCs/>
              </w:rPr>
              <w:t>C:</w:t>
            </w:r>
            <w:r w:rsidRPr="00C356BB">
              <w:t xml:space="preserve"> 10 puntos</w:t>
            </w:r>
          </w:p>
        </w:tc>
      </w:tr>
      <w:tr w:rsidR="00C356BB" w:rsidRPr="00C356BB" w14:paraId="00632A85" w14:textId="77777777" w:rsidTr="00BA27F8">
        <w:trPr>
          <w:trHeight w:val="19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59C0205" w14:textId="77777777" w:rsidR="00C356BB" w:rsidRPr="00C356BB" w:rsidRDefault="00C356BB" w:rsidP="00C356BB">
            <w:r w:rsidRPr="00C356BB">
              <w:t>Obra dramática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D066352" w14:textId="77777777" w:rsidR="00C356BB" w:rsidRPr="00C356BB" w:rsidRDefault="00C356BB" w:rsidP="00C356BB">
            <w:r w:rsidRPr="00C356BB">
              <w:t>ISBN, folleto de mano, programación o afiche, dirección URL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91CEAAC" w14:textId="77777777" w:rsidR="00C356BB" w:rsidRPr="00C356BB" w:rsidRDefault="00C356BB" w:rsidP="00C356BB">
            <w:r w:rsidRPr="00C356BB">
              <w:t>Fragmento de obra dramática: 5 puntos</w:t>
            </w:r>
          </w:p>
          <w:p w14:paraId="7563B6ED" w14:textId="77777777" w:rsidR="00C356BB" w:rsidRPr="00C356BB" w:rsidRDefault="00C356BB" w:rsidP="00C356BB">
            <w:r w:rsidRPr="00C356BB">
              <w:t>Obra completa:15 puntos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D6D9843" w14:textId="77777777" w:rsidR="00C356BB" w:rsidRPr="00C356BB" w:rsidRDefault="00C356BB" w:rsidP="00C356BB">
            <w:r w:rsidRPr="00C356BB">
              <w:t>Internacional:15 puntos</w:t>
            </w:r>
          </w:p>
          <w:p w14:paraId="4077070D" w14:textId="77777777" w:rsidR="00C356BB" w:rsidRPr="00C356BB" w:rsidRDefault="00C356BB" w:rsidP="00C356BB">
            <w:r w:rsidRPr="00C356BB">
              <w:t>Nacional: 10 puntos</w:t>
            </w:r>
          </w:p>
          <w:p w14:paraId="315646DB" w14:textId="77777777" w:rsidR="00C356BB" w:rsidRPr="00C356BB" w:rsidRDefault="00C356BB" w:rsidP="00C356BB">
            <w:r w:rsidRPr="00C356BB">
              <w:t>Local: 5 puntos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8FDD3" w14:textId="77777777" w:rsidR="00C356BB" w:rsidRPr="00C356BB" w:rsidRDefault="00C356BB" w:rsidP="00C356BB">
            <w:r w:rsidRPr="00C356BB">
              <w:t>4 o más eventos: 15 puntos</w:t>
            </w:r>
          </w:p>
          <w:p w14:paraId="665E5F51" w14:textId="77777777" w:rsidR="00C356BB" w:rsidRPr="00C356BB" w:rsidRDefault="00C356BB" w:rsidP="00C356BB">
            <w:r w:rsidRPr="00C356BB">
              <w:t>2-3 eventos: 10 puntos</w:t>
            </w:r>
          </w:p>
          <w:p w14:paraId="4D7B9432" w14:textId="77777777" w:rsidR="00C356BB" w:rsidRPr="00C356BB" w:rsidRDefault="00C356BB" w:rsidP="00C356BB">
            <w:r w:rsidRPr="00C356BB">
              <w:t>1 evento: 5 puntos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8F11FFA" w14:textId="77777777" w:rsidR="00C356BB" w:rsidRPr="00C356BB" w:rsidRDefault="00C356BB" w:rsidP="00C356BB">
            <w:r w:rsidRPr="00C356BB">
              <w:rPr>
                <w:b/>
                <w:bCs/>
              </w:rPr>
              <w:t>A:</w:t>
            </w:r>
            <w:r w:rsidRPr="00C356BB">
              <w:t xml:space="preserve"> 25 puntos en adelante</w:t>
            </w:r>
          </w:p>
          <w:p w14:paraId="75647D2E" w14:textId="77777777" w:rsidR="00C356BB" w:rsidRPr="00C356BB" w:rsidRDefault="00C356BB" w:rsidP="00C356BB">
            <w:r w:rsidRPr="00C356BB">
              <w:rPr>
                <w:b/>
                <w:bCs/>
              </w:rPr>
              <w:t>B:</w:t>
            </w:r>
            <w:r w:rsidRPr="00C356BB">
              <w:t xml:space="preserve"> 20-15 puntos</w:t>
            </w:r>
          </w:p>
          <w:p w14:paraId="2B2332DE" w14:textId="77777777" w:rsidR="00C356BB" w:rsidRPr="00C356BB" w:rsidRDefault="00C356BB" w:rsidP="00C356BB">
            <w:r w:rsidRPr="00C356BB">
              <w:rPr>
                <w:b/>
                <w:bCs/>
              </w:rPr>
              <w:t>C:</w:t>
            </w:r>
            <w:r w:rsidRPr="00C356BB">
              <w:t xml:space="preserve"> 10 puntos</w:t>
            </w:r>
          </w:p>
        </w:tc>
      </w:tr>
      <w:tr w:rsidR="00C356BB" w:rsidRPr="00C356BB" w14:paraId="44B4A1CB" w14:textId="77777777" w:rsidTr="00BA27F8">
        <w:trPr>
          <w:trHeight w:val="19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762E8CF" w14:textId="77777777" w:rsidR="00C356BB" w:rsidRPr="00C356BB" w:rsidRDefault="00C356BB" w:rsidP="00C356BB">
            <w:r w:rsidRPr="00C356BB">
              <w:t>Traducción (de los anteriores)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88A4BC2" w14:textId="77777777" w:rsidR="00C356BB" w:rsidRPr="00C356BB" w:rsidRDefault="00C356BB" w:rsidP="00C356BB">
            <w:r w:rsidRPr="00C356BB">
              <w:t>ISSN, ISBN, dirección URL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C890B65" w14:textId="77777777" w:rsidR="00C356BB" w:rsidRPr="00C356BB" w:rsidRDefault="00C356BB" w:rsidP="00C356BB">
            <w:r w:rsidRPr="00C356BB">
              <w:t>Traducción de fragmento: 5 puntos</w:t>
            </w:r>
          </w:p>
          <w:p w14:paraId="10870B32" w14:textId="77777777" w:rsidR="00C356BB" w:rsidRPr="00C356BB" w:rsidRDefault="00C356BB" w:rsidP="00C356BB">
            <w:r w:rsidRPr="00C356BB">
              <w:t>Traducción de libro: 15 puntos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7C5270D" w14:textId="77777777" w:rsidR="00C356BB" w:rsidRPr="00C356BB" w:rsidRDefault="00C356BB" w:rsidP="00C356BB">
            <w:r w:rsidRPr="00C356BB">
              <w:t>Internacional:15 puntos</w:t>
            </w:r>
          </w:p>
          <w:p w14:paraId="5177E5CE" w14:textId="77777777" w:rsidR="00C356BB" w:rsidRPr="00C356BB" w:rsidRDefault="00C356BB" w:rsidP="00C356BB">
            <w:r w:rsidRPr="00C356BB">
              <w:t>Nacional: 10 puntos</w:t>
            </w:r>
          </w:p>
          <w:p w14:paraId="7FB7DFA2" w14:textId="77777777" w:rsidR="00C356BB" w:rsidRPr="00C356BB" w:rsidRDefault="00C356BB" w:rsidP="00C356BB">
            <w:r w:rsidRPr="00C356BB">
              <w:t>Local: 5 puntos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C0B34D9" w14:textId="77777777" w:rsidR="00C356BB" w:rsidRPr="00C356BB" w:rsidRDefault="00C356BB" w:rsidP="00C356BB">
            <w:r w:rsidRPr="00C356BB">
              <w:t>4 o más eventos: 15 puntos</w:t>
            </w:r>
          </w:p>
          <w:p w14:paraId="64F7515B" w14:textId="77777777" w:rsidR="00C356BB" w:rsidRPr="00C356BB" w:rsidRDefault="00C356BB" w:rsidP="00C356BB">
            <w:r w:rsidRPr="00C356BB">
              <w:t>2-3 eventos: 10 puntos</w:t>
            </w:r>
          </w:p>
          <w:p w14:paraId="7EF8F8CE" w14:textId="77777777" w:rsidR="00C356BB" w:rsidRPr="00C356BB" w:rsidRDefault="00C356BB" w:rsidP="00C356BB">
            <w:r w:rsidRPr="00C356BB">
              <w:t>1 evento: 5 puntos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6DF47E" w14:textId="77777777" w:rsidR="00C356BB" w:rsidRPr="00C356BB" w:rsidRDefault="00C356BB" w:rsidP="00C356BB">
            <w:r w:rsidRPr="00C356BB">
              <w:rPr>
                <w:b/>
                <w:bCs/>
              </w:rPr>
              <w:t>A:</w:t>
            </w:r>
            <w:r w:rsidRPr="00C356BB">
              <w:t xml:space="preserve"> 25 puntos en adelante</w:t>
            </w:r>
          </w:p>
          <w:p w14:paraId="054950C8" w14:textId="77777777" w:rsidR="00C356BB" w:rsidRPr="00C356BB" w:rsidRDefault="00C356BB" w:rsidP="00C356BB">
            <w:r w:rsidRPr="00C356BB">
              <w:rPr>
                <w:b/>
                <w:bCs/>
              </w:rPr>
              <w:t>B:</w:t>
            </w:r>
            <w:r w:rsidRPr="00C356BB">
              <w:t xml:space="preserve"> 20-15 puntos</w:t>
            </w:r>
          </w:p>
          <w:p w14:paraId="68ACB550" w14:textId="77777777" w:rsidR="00C356BB" w:rsidRPr="00C356BB" w:rsidRDefault="00C356BB" w:rsidP="00C356BB">
            <w:r w:rsidRPr="00C356BB">
              <w:rPr>
                <w:b/>
                <w:bCs/>
              </w:rPr>
              <w:t>C:</w:t>
            </w:r>
            <w:r w:rsidRPr="00C356BB">
              <w:t xml:space="preserve"> 10 puntos</w:t>
            </w:r>
          </w:p>
        </w:tc>
      </w:tr>
      <w:tr w:rsidR="00C356BB" w:rsidRPr="00C356BB" w14:paraId="5374C891" w14:textId="77777777" w:rsidTr="00BA27F8">
        <w:trPr>
          <w:trHeight w:val="19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0AFB984" w14:textId="77777777" w:rsidR="00C356BB" w:rsidRPr="00C356BB" w:rsidRDefault="00C356BB" w:rsidP="00C356BB">
            <w:r w:rsidRPr="00C356BB">
              <w:t>Montaje teatral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06CF5D0" w14:textId="77777777" w:rsidR="00C356BB" w:rsidRPr="00C356BB" w:rsidRDefault="00C356BB" w:rsidP="00C356BB">
            <w:r w:rsidRPr="00C356BB">
              <w:t>Folleto de mano, programación o afiche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F1F05E0" w14:textId="77777777" w:rsidR="00C356BB" w:rsidRPr="00C356BB" w:rsidRDefault="00C356BB" w:rsidP="00C356BB">
            <w:r w:rsidRPr="00C356BB">
              <w:t>Montaje de fragmento de obra: 5 puntos</w:t>
            </w:r>
          </w:p>
          <w:p w14:paraId="64314FFE" w14:textId="77777777" w:rsidR="00C356BB" w:rsidRPr="00C356BB" w:rsidRDefault="00C356BB" w:rsidP="00C356BB">
            <w:r w:rsidRPr="00C356BB">
              <w:t>Obra completa: 15 puntos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D6B996" w14:textId="77777777" w:rsidR="00C356BB" w:rsidRPr="00C356BB" w:rsidRDefault="00C356BB" w:rsidP="00C356BB">
            <w:r w:rsidRPr="00C356BB">
              <w:t>Internacional:15 puntos</w:t>
            </w:r>
          </w:p>
          <w:p w14:paraId="129A8211" w14:textId="77777777" w:rsidR="00C356BB" w:rsidRPr="00C356BB" w:rsidRDefault="00C356BB" w:rsidP="00C356BB">
            <w:r w:rsidRPr="00C356BB">
              <w:t>Nacional: 10 puntos</w:t>
            </w:r>
          </w:p>
          <w:p w14:paraId="4C7C8018" w14:textId="77777777" w:rsidR="00C356BB" w:rsidRPr="00C356BB" w:rsidRDefault="00C356BB" w:rsidP="00C356BB">
            <w:r w:rsidRPr="00C356BB">
              <w:t>Local: 5 puntos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F4B0237" w14:textId="77777777" w:rsidR="00C356BB" w:rsidRPr="00C356BB" w:rsidRDefault="00C356BB" w:rsidP="00C356BB">
            <w:r w:rsidRPr="00C356BB">
              <w:t>4 o más eventos: 15 puntos</w:t>
            </w:r>
          </w:p>
          <w:p w14:paraId="5BA0EE97" w14:textId="77777777" w:rsidR="00C356BB" w:rsidRPr="00C356BB" w:rsidRDefault="00C356BB" w:rsidP="00C356BB">
            <w:r w:rsidRPr="00C356BB">
              <w:t>2-3 eventos: 10 puntos</w:t>
            </w:r>
          </w:p>
          <w:p w14:paraId="47EE054D" w14:textId="77777777" w:rsidR="00C356BB" w:rsidRPr="00C356BB" w:rsidRDefault="00C356BB" w:rsidP="00C356BB">
            <w:r w:rsidRPr="00C356BB">
              <w:t>1 evento: 5 puntos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14E2AC6" w14:textId="77777777" w:rsidR="00C356BB" w:rsidRPr="00C356BB" w:rsidRDefault="00C356BB" w:rsidP="00C356BB">
            <w:r w:rsidRPr="00C356BB">
              <w:rPr>
                <w:b/>
                <w:bCs/>
              </w:rPr>
              <w:t>A</w:t>
            </w:r>
            <w:r w:rsidRPr="00C356BB">
              <w:t>: 25 puntos en adelante</w:t>
            </w:r>
          </w:p>
          <w:p w14:paraId="7ECBB28F" w14:textId="77777777" w:rsidR="00C356BB" w:rsidRPr="00C356BB" w:rsidRDefault="00C356BB" w:rsidP="00C356BB">
            <w:r w:rsidRPr="00C356BB">
              <w:rPr>
                <w:b/>
                <w:bCs/>
              </w:rPr>
              <w:t>B</w:t>
            </w:r>
            <w:r w:rsidRPr="00C356BB">
              <w:t>: 20-15 puntos</w:t>
            </w:r>
          </w:p>
          <w:p w14:paraId="678E26D6" w14:textId="77777777" w:rsidR="00C356BB" w:rsidRPr="00C356BB" w:rsidRDefault="00C356BB" w:rsidP="00C356BB">
            <w:r w:rsidRPr="00C356BB">
              <w:rPr>
                <w:b/>
                <w:bCs/>
              </w:rPr>
              <w:t>C</w:t>
            </w:r>
            <w:r w:rsidRPr="00C356BB">
              <w:t>: 10 puntos</w:t>
            </w:r>
          </w:p>
        </w:tc>
      </w:tr>
      <w:tr w:rsidR="00C356BB" w:rsidRPr="00C356BB" w14:paraId="654225B7" w14:textId="77777777" w:rsidTr="00BA27F8">
        <w:trPr>
          <w:trHeight w:val="19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3F40F0" w14:textId="77777777" w:rsidR="00C356BB" w:rsidRPr="00C356BB" w:rsidRDefault="00C356BB" w:rsidP="00C356BB">
            <w:r w:rsidRPr="00C356BB">
              <w:t>Obra audiovisual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FAAFDFF" w14:textId="77777777" w:rsidR="00C356BB" w:rsidRPr="00C356BB" w:rsidRDefault="00C356BB" w:rsidP="00C356BB">
            <w:r w:rsidRPr="00C356BB">
              <w:t>Ficha técnica, dirección URL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DEEC11" w14:textId="77777777" w:rsidR="00C356BB" w:rsidRPr="00C356BB" w:rsidRDefault="00C356BB" w:rsidP="00C356BB">
            <w:r w:rsidRPr="00C356BB">
              <w:t>Corto= 5 puntos</w:t>
            </w:r>
          </w:p>
          <w:p w14:paraId="5C130624" w14:textId="77777777" w:rsidR="00C356BB" w:rsidRPr="00C356BB" w:rsidRDefault="00C356BB" w:rsidP="00C356BB">
            <w:r w:rsidRPr="00C356BB">
              <w:t>Medio= 10 puntos</w:t>
            </w:r>
          </w:p>
          <w:p w14:paraId="60DF753C" w14:textId="77777777" w:rsidR="00C356BB" w:rsidRPr="00C356BB" w:rsidRDefault="00C356BB" w:rsidP="00C356BB">
            <w:r w:rsidRPr="00C356BB">
              <w:t>Largo= 15 puntos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7A156AF" w14:textId="77777777" w:rsidR="00C356BB" w:rsidRPr="00C356BB" w:rsidRDefault="00C356BB" w:rsidP="00C356BB">
            <w:r w:rsidRPr="00C356BB">
              <w:t>Internacional=15 puntos</w:t>
            </w:r>
          </w:p>
          <w:p w14:paraId="03877A41" w14:textId="77777777" w:rsidR="00C356BB" w:rsidRPr="00C356BB" w:rsidRDefault="00C356BB" w:rsidP="00C356BB">
            <w:r w:rsidRPr="00C356BB">
              <w:t>Nacional= 10 puntos</w:t>
            </w:r>
          </w:p>
          <w:p w14:paraId="7F69BAB2" w14:textId="77777777" w:rsidR="00C356BB" w:rsidRPr="00C356BB" w:rsidRDefault="00C356BB" w:rsidP="00C356BB">
            <w:r w:rsidRPr="00C356BB">
              <w:t>Local= 5 puntos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62C2984" w14:textId="77777777" w:rsidR="00C356BB" w:rsidRPr="00C356BB" w:rsidRDefault="00C356BB" w:rsidP="00C356BB">
            <w:r w:rsidRPr="00C356BB">
              <w:t>4 o más eventos= 15 puntos</w:t>
            </w:r>
          </w:p>
          <w:p w14:paraId="37416154" w14:textId="77777777" w:rsidR="00C356BB" w:rsidRPr="00C356BB" w:rsidRDefault="00C356BB" w:rsidP="00C356BB">
            <w:r w:rsidRPr="00C356BB">
              <w:t>2-3 eventos= 10 puntos</w:t>
            </w:r>
          </w:p>
          <w:p w14:paraId="623FAC14" w14:textId="77777777" w:rsidR="00C356BB" w:rsidRPr="00C356BB" w:rsidRDefault="00C356BB" w:rsidP="00C356BB">
            <w:r w:rsidRPr="00C356BB">
              <w:t>1 evento= 5 puntos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B96FEE" w14:textId="77777777" w:rsidR="00C356BB" w:rsidRPr="00C356BB" w:rsidRDefault="00C356BB" w:rsidP="00C356BB">
            <w:r w:rsidRPr="00C356BB">
              <w:t>A= 25 puntos en adelante</w:t>
            </w:r>
          </w:p>
          <w:p w14:paraId="4807D02E" w14:textId="77777777" w:rsidR="00C356BB" w:rsidRPr="00C356BB" w:rsidRDefault="00C356BB" w:rsidP="00C356BB">
            <w:r w:rsidRPr="00C356BB">
              <w:t>B= 20-15 puntos</w:t>
            </w:r>
          </w:p>
          <w:p w14:paraId="6ECA62EE" w14:textId="77777777" w:rsidR="00C356BB" w:rsidRPr="00C356BB" w:rsidRDefault="00C356BB" w:rsidP="00C356BB">
            <w:r w:rsidRPr="00C356BB">
              <w:t>C= 10 puntos</w:t>
            </w:r>
          </w:p>
        </w:tc>
      </w:tr>
    </w:tbl>
    <w:p w14:paraId="35ADD4FE" w14:textId="77777777" w:rsidR="00C356BB" w:rsidRDefault="00C356BB" w:rsidP="00C356BB">
      <w:pPr>
        <w:ind w:left="-709"/>
      </w:pPr>
    </w:p>
    <w:p w14:paraId="68D0E33F" w14:textId="77777777" w:rsidR="00C356BB" w:rsidRPr="00C356BB" w:rsidRDefault="00C356BB" w:rsidP="00C356BB">
      <w:r w:rsidRPr="00C356BB">
        <w:t>* Quedan excluidas las auto-publicaciones.</w:t>
      </w:r>
    </w:p>
    <w:p w14:paraId="30AAD2F6" w14:textId="77777777" w:rsidR="00C356BB" w:rsidRPr="00C356BB" w:rsidRDefault="00C356BB" w:rsidP="00C356BB">
      <w:r w:rsidRPr="00C356BB">
        <w:t>** Para cambiar de categoría consideraremos reediciones y traducciones.</w:t>
      </w:r>
    </w:p>
    <w:p w14:paraId="246BF080" w14:textId="77777777" w:rsidR="00C356BB" w:rsidRPr="00C356BB" w:rsidRDefault="00C356BB" w:rsidP="00C356BB">
      <w:r w:rsidRPr="00C356BB">
        <w:t>*** Por evento se entiende reseña, artículo, cita, tesis, ponencia, presentación, entrevista, nota de prensa, conferencia, conversatorio, lectura pública y premio.</w:t>
      </w:r>
    </w:p>
    <w:p w14:paraId="5BF61CC4" w14:textId="77777777" w:rsidR="00060B46" w:rsidRPr="00C356BB" w:rsidRDefault="001E74F4" w:rsidP="00C356BB"/>
    <w:sectPr w:rsidR="00060B46" w:rsidRPr="00C356BB" w:rsidSect="00C356BB">
      <w:pgSz w:w="12240" w:h="15840"/>
      <w:pgMar w:top="709" w:right="170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B"/>
    <w:rsid w:val="00174D87"/>
    <w:rsid w:val="001E74F4"/>
    <w:rsid w:val="0074339C"/>
    <w:rsid w:val="00BA27F8"/>
    <w:rsid w:val="00C3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0A889C5"/>
  <w15:chartTrackingRefBased/>
  <w15:docId w15:val="{ACE557A3-B601-4381-81EF-29BC9E54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5693D5C4DC0C479C284F2F4FEE0D30" ma:contentTypeVersion="" ma:contentTypeDescription="Crear nuevo documento." ma:contentTypeScope="" ma:versionID="cabaf9b7955d6f017292a610196500c5">
  <xsd:schema xmlns:xsd="http://www.w3.org/2001/XMLSchema" xmlns:xs="http://www.w3.org/2001/XMLSchema" xmlns:p="http://schemas.microsoft.com/office/2006/metadata/properties" xmlns:ns2="0bfebdb9-59bf-45b8-8ab3-ae8d02292fe8" xmlns:ns3="a234415e-a9ce-4fc8-a067-82a0e0acb0e8" targetNamespace="http://schemas.microsoft.com/office/2006/metadata/properties" ma:root="true" ma:fieldsID="c719b532d854cd3f42e82a7e45be6532" ns2:_="" ns3:_="">
    <xsd:import namespace="0bfebdb9-59bf-45b8-8ab3-ae8d02292fe8"/>
    <xsd:import namespace="a234415e-a9ce-4fc8-a067-82a0e0acb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415e-a9ce-4fc8-a067-82a0e0acb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CBA04-B769-4BD1-9C2A-F478FAE9E30F}"/>
</file>

<file path=customXml/itemProps2.xml><?xml version="1.0" encoding="utf-8"?>
<ds:datastoreItem xmlns:ds="http://schemas.openxmlformats.org/officeDocument/2006/customXml" ds:itemID="{B9FFED4B-317B-4559-85B9-3931E65D8BA8}"/>
</file>

<file path=customXml/itemProps3.xml><?xml version="1.0" encoding="utf-8"?>
<ds:datastoreItem xmlns:ds="http://schemas.openxmlformats.org/officeDocument/2006/customXml" ds:itemID="{3B2FB1AC-6240-4996-A9A9-DCC7A80BB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2</cp:revision>
  <dcterms:created xsi:type="dcterms:W3CDTF">2016-09-20T17:39:00Z</dcterms:created>
  <dcterms:modified xsi:type="dcterms:W3CDTF">2017-08-16T22:08:00Z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0x010100665693D5C4DC0C479C284F2F4FEE0D30</vt:lpwstr>
  </property>
</Properties>
</file>