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DB492" w14:textId="77777777" w:rsidR="00C130AD" w:rsidRPr="00A4679E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ascii="Calibri" w:eastAsia="Times New Roman" w:hAnsi="Calibri" w:cs="Times New Roman"/>
          <w:sz w:val="36"/>
          <w:szCs w:val="36"/>
          <w:lang w:val="es-CO" w:eastAsia="es-CO"/>
        </w:rPr>
      </w:pPr>
      <w:r w:rsidRPr="00C130AD">
        <w:rPr>
          <w:rFonts w:ascii="Calibri" w:eastAsia="Times New Roman" w:hAnsi="Calibri" w:cs="Times New Roman"/>
          <w:b/>
          <w:bCs/>
          <w:sz w:val="24"/>
          <w:szCs w:val="24"/>
          <w:lang w:val="es-ES" w:eastAsia="es-CO"/>
        </w:rPr>
        <w:t> </w:t>
      </w:r>
    </w:p>
    <w:p w14:paraId="37D530DD" w14:textId="77777777" w:rsidR="00A4679E" w:rsidRDefault="00C130AD" w:rsidP="00A46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val="es-ES" w:eastAsia="es-CO"/>
        </w:rPr>
      </w:pPr>
      <w:r w:rsidRPr="00A4679E">
        <w:rPr>
          <w:rFonts w:ascii="Calibri" w:eastAsia="Times New Roman" w:hAnsi="Calibri" w:cs="Times New Roman"/>
          <w:b/>
          <w:bCs/>
          <w:sz w:val="36"/>
          <w:szCs w:val="36"/>
          <w:lang w:val="es-ES" w:eastAsia="es-CO"/>
        </w:rPr>
        <w:t xml:space="preserve">Cuestionario de consideraciones éticas </w:t>
      </w:r>
    </w:p>
    <w:p w14:paraId="08C05060" w14:textId="77777777" w:rsidR="00C130AD" w:rsidRDefault="00C130AD" w:rsidP="00A46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val="es-ES" w:eastAsia="es-CO"/>
        </w:rPr>
      </w:pPr>
      <w:r w:rsidRPr="00A4679E">
        <w:rPr>
          <w:rFonts w:ascii="Calibri" w:eastAsia="Times New Roman" w:hAnsi="Calibri" w:cs="Times New Roman"/>
          <w:b/>
          <w:bCs/>
          <w:sz w:val="36"/>
          <w:szCs w:val="36"/>
          <w:lang w:val="es-ES" w:eastAsia="es-CO"/>
        </w:rPr>
        <w:t>para trabajos periodísticos</w:t>
      </w:r>
    </w:p>
    <w:p w14:paraId="54D82E4B" w14:textId="77777777" w:rsidR="00A4679E" w:rsidRPr="00A4679E" w:rsidRDefault="00A4679E" w:rsidP="00A46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sz w:val="36"/>
          <w:szCs w:val="36"/>
          <w:lang w:val="es-CO" w:eastAsia="es-CO"/>
        </w:rPr>
      </w:pPr>
    </w:p>
    <w:p w14:paraId="0474CEAA" w14:textId="77777777" w:rsidR="00C130AD" w:rsidRPr="00C130AD" w:rsidRDefault="00C130AD" w:rsidP="00A467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i/>
          <w:iCs/>
          <w:sz w:val="24"/>
          <w:szCs w:val="24"/>
          <w:lang w:val="es-ES" w:eastAsia="es-CO"/>
        </w:rPr>
        <w:t>El presente formato tiene como fin permitirle a periodistas y estudiantes de periodismo vinculados al CEPER identificar posibles situaciones que necesitan una discusión ética. Las respuestas a estas preguntas pueden facilitar la consejería por parte de los profesores del CEPER o de un comité designado por el CEPER que permita aclarar y tomar la mejor decisión al respecto.</w:t>
      </w:r>
      <w:r w:rsidRPr="00C130AD">
        <w:rPr>
          <w:rFonts w:ascii="Calibri" w:eastAsia="Times New Roman" w:hAnsi="Calibri" w:cs="Times New Roman"/>
          <w:b/>
          <w:i/>
          <w:iCs/>
          <w:sz w:val="24"/>
          <w:szCs w:val="24"/>
          <w:lang w:val="es-ES" w:eastAsia="es-CO"/>
        </w:rPr>
        <w:t> </w:t>
      </w:r>
      <w:r w:rsidR="0091549C" w:rsidRPr="0091549C">
        <w:rPr>
          <w:rFonts w:ascii="Calibri" w:eastAsia="Times New Roman" w:hAnsi="Calibri" w:cs="Times New Roman"/>
          <w:b/>
          <w:i/>
          <w:iCs/>
          <w:sz w:val="24"/>
          <w:szCs w:val="24"/>
          <w:lang w:val="es-ES" w:eastAsia="es-CO"/>
        </w:rPr>
        <w:t>Este cuestionario debe ser presentado al finalizar el semestre de ante-proyecto del trabajo de grado y junto con la entrega final del trabajo de grado.</w:t>
      </w:r>
    </w:p>
    <w:p w14:paraId="1028F3F4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0E2380DB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0313014B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Nombre del periodista:</w:t>
      </w:r>
    </w:p>
    <w:p w14:paraId="0B254269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Correo:</w:t>
      </w:r>
    </w:p>
    <w:p w14:paraId="2F717769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Nombre del proyecto:</w:t>
      </w:r>
    </w:p>
    <w:p w14:paraId="2EFEC9A2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Género y formato del proyecto:</w:t>
      </w:r>
    </w:p>
    <w:p w14:paraId="7F8A15EA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6F77B431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[Estudiantes]</w:t>
      </w:r>
    </w:p>
    <w:p w14:paraId="5E48BFE6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Programa académico:</w:t>
      </w:r>
    </w:p>
    <w:p w14:paraId="27F6BD63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Profesor asesor:</w:t>
      </w:r>
    </w:p>
    <w:p w14:paraId="3FCC48D8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Código:</w:t>
      </w:r>
    </w:p>
    <w:p w14:paraId="1B13640F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51F241E7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b/>
          <w:bCs/>
          <w:sz w:val="24"/>
          <w:szCs w:val="24"/>
          <w:lang w:val="es-ES" w:eastAsia="es-CO"/>
        </w:rPr>
        <w:t>I. Relación del periodista con la historia</w:t>
      </w:r>
    </w:p>
    <w:p w14:paraId="55D72C6F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3AD07F48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1. ¿Incluyo suficientes puntos de vista sobre el tema tratado? ¿Presento una visión equilibrada de los hechos y de los puntos de vista de las fuentes implicadas?</w:t>
      </w:r>
      <w:r w:rsidR="00AA59CB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 xml:space="preserve"> Sí/No, </w:t>
      </w:r>
      <w:r w:rsidR="00161EA7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liste sus fuentes.</w:t>
      </w:r>
    </w:p>
    <w:p w14:paraId="6BAFC8A4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51B13376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2. ¿Tengo alguna relación personal o laboral con fuentes, personajes, instituciones que cubre la historia? ¿Existe algún conflicto de intereses?</w:t>
      </w:r>
      <w:r w:rsidR="00AA59CB" w:rsidRPr="00AA59CB">
        <w:rPr>
          <w:lang w:val="es-CO"/>
        </w:rPr>
        <w:t xml:space="preserve"> </w:t>
      </w:r>
      <w:r w:rsidR="00AA59CB" w:rsidRPr="00AA59CB">
        <w:rPr>
          <w:rFonts w:ascii="Calibri" w:eastAsia="Times New Roman" w:hAnsi="Calibri" w:cs="Times New Roman"/>
          <w:sz w:val="24"/>
          <w:szCs w:val="24"/>
          <w:lang w:val="es-ES" w:eastAsia="es-CO"/>
        </w:rPr>
        <w:t>Sí/No, explique</w:t>
      </w:r>
    </w:p>
    <w:p w14:paraId="161027B0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04CF3B0C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3. ¿Recibí dinero u otra compensación de parte de algunas de mis fuentes u otros interesados en defender algún punto de vista?</w:t>
      </w:r>
      <w:r w:rsidR="00AA59CB" w:rsidRPr="00AA59CB">
        <w:rPr>
          <w:lang w:val="es-CO"/>
        </w:rPr>
        <w:t xml:space="preserve"> </w:t>
      </w:r>
      <w:r w:rsidR="00AA59CB" w:rsidRPr="00AA59CB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Sí/No, explique</w:t>
      </w:r>
    </w:p>
    <w:p w14:paraId="1D18E000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5E563305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4. ¿La historia tiene un propósito diferente al de contar una historia que según mi criterio periodístico merece ser conocida por el público?</w:t>
      </w:r>
      <w:r w:rsidR="00AA59CB" w:rsidRPr="00AA59CB">
        <w:rPr>
          <w:lang w:val="es-CO"/>
        </w:rPr>
        <w:t xml:space="preserve"> </w:t>
      </w:r>
      <w:r w:rsidR="00AA59CB" w:rsidRPr="00AA59CB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Sí/No, explique</w:t>
      </w:r>
    </w:p>
    <w:p w14:paraId="2BF02A8C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379D0DA2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lastRenderedPageBreak/>
        <w:t>5. ¿Me sentiría cómodo de que cualquiera de los mencionados en la historia la leyera frente a mí?</w:t>
      </w:r>
      <w:r w:rsidR="00AA59CB" w:rsidRPr="00AA59CB">
        <w:rPr>
          <w:lang w:val="es-CO"/>
        </w:rPr>
        <w:t xml:space="preserve"> </w:t>
      </w:r>
      <w:r w:rsidR="00AA59CB" w:rsidRPr="00AA59CB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Sí/No, explique</w:t>
      </w:r>
    </w:p>
    <w:p w14:paraId="1F20D25A" w14:textId="77777777" w:rsid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493279A5" w14:textId="77777777" w:rsidR="0091549C" w:rsidRDefault="0091549C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CO"/>
        </w:rPr>
      </w:pPr>
    </w:p>
    <w:p w14:paraId="30719C90" w14:textId="77777777" w:rsidR="0091549C" w:rsidRDefault="0091549C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es-CO"/>
        </w:rPr>
      </w:pPr>
    </w:p>
    <w:p w14:paraId="11901030" w14:textId="77777777" w:rsidR="0091549C" w:rsidRPr="00C130AD" w:rsidRDefault="0091549C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</w:p>
    <w:p w14:paraId="5EC9CD0A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b/>
          <w:bCs/>
          <w:sz w:val="24"/>
          <w:szCs w:val="24"/>
          <w:lang w:val="es-ES" w:eastAsia="es-CO"/>
        </w:rPr>
        <w:t>II. Relación con las fuentes</w:t>
      </w:r>
    </w:p>
    <w:p w14:paraId="7ECBDD09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6DEB8B64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1. ¿Informé a las fuentes que soy periodista y que nuestra conversación hace parte de mi trabajo? </w:t>
      </w:r>
      <w:r w:rsidR="00AA59CB" w:rsidRPr="00AA59CB">
        <w:rPr>
          <w:rFonts w:ascii="Calibri" w:eastAsia="Times New Roman" w:hAnsi="Calibri" w:cs="Times New Roman"/>
          <w:sz w:val="24"/>
          <w:szCs w:val="24"/>
          <w:lang w:val="es-ES" w:eastAsia="es-CO"/>
        </w:rPr>
        <w:t>Sí/No, explique</w:t>
      </w:r>
    </w:p>
    <w:p w14:paraId="004F758A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035CEC81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2. ¿Pedí a las fuentes su consentimiento para grabar o hacer algún registro de nuestra conversación?, ¿fue claro para las fuentes que estaba haciendo un registro (audio, imagen) de nuestra conversación?</w:t>
      </w:r>
      <w:r w:rsidR="00AA59CB" w:rsidRPr="00AA59CB">
        <w:rPr>
          <w:lang w:val="es-CO"/>
        </w:rPr>
        <w:t xml:space="preserve"> </w:t>
      </w:r>
      <w:r w:rsidR="00AA59CB" w:rsidRPr="00AA59CB">
        <w:rPr>
          <w:rFonts w:ascii="Calibri" w:eastAsia="Times New Roman" w:hAnsi="Calibri" w:cs="Times New Roman"/>
          <w:sz w:val="24"/>
          <w:szCs w:val="24"/>
          <w:lang w:val="es-ES" w:eastAsia="es-CO"/>
        </w:rPr>
        <w:t>Sí/No, explique</w:t>
      </w:r>
    </w:p>
    <w:p w14:paraId="1EE9BB47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07C24D4D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3. ¿Usar el nombre de una o algunas de mis fuentes puede comprometer su seguridad o ponerlas en riesgo (perder su trabajo, poner en riesgo su vida, dañar su reputación, entre otros)?</w:t>
      </w:r>
      <w:r w:rsidR="00AA59CB" w:rsidRPr="00AA59CB">
        <w:rPr>
          <w:lang w:val="es-CO"/>
        </w:rPr>
        <w:t xml:space="preserve"> </w:t>
      </w:r>
      <w:r w:rsidR="00AA59CB" w:rsidRPr="00AA59CB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Sí/No, explique</w:t>
      </w:r>
    </w:p>
    <w:p w14:paraId="441C409A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 </w:t>
      </w:r>
    </w:p>
    <w:p w14:paraId="0AE729EE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4. ¿Hay dentro de mis fuentes menores de edad? Si es así, ¿tuve el consentimiento de sus padres o tutores responsables para mencionarlos o hacer registro de ellos en mi historia?</w:t>
      </w:r>
      <w:r w:rsidR="00AA59CB" w:rsidRPr="00AA59CB">
        <w:rPr>
          <w:lang w:val="es-CO"/>
        </w:rPr>
        <w:t xml:space="preserve"> </w:t>
      </w:r>
      <w:r w:rsidR="00AA59CB" w:rsidRPr="00AA59CB">
        <w:rPr>
          <w:rFonts w:ascii="Calibri" w:eastAsia="Times New Roman" w:hAnsi="Calibri" w:cs="Times New Roman"/>
          <w:sz w:val="24"/>
          <w:szCs w:val="24"/>
          <w:lang w:val="es-ES" w:eastAsia="es-CO"/>
        </w:rPr>
        <w:t>Sí/No, explique</w:t>
      </w:r>
    </w:p>
    <w:p w14:paraId="61404050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78F02762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5. Aun cuando la fuente acceda a darme información personal de manera explícita, ¿estoy poniéndola en un riesgo innecesario que ella no contempla?</w:t>
      </w:r>
      <w:r w:rsidR="00AA59CB" w:rsidRPr="00AA59CB">
        <w:rPr>
          <w:lang w:val="es-CO"/>
        </w:rPr>
        <w:t xml:space="preserve"> </w:t>
      </w:r>
      <w:r w:rsidR="00AA59CB" w:rsidRPr="00AA59CB">
        <w:rPr>
          <w:rFonts w:ascii="Calibri" w:eastAsia="Times New Roman" w:hAnsi="Calibri" w:cs="Times New Roman"/>
          <w:sz w:val="24"/>
          <w:szCs w:val="24"/>
          <w:lang w:val="es-ES" w:eastAsia="es-CO"/>
        </w:rPr>
        <w:t>Sí/No, explique</w:t>
      </w:r>
    </w:p>
    <w:p w14:paraId="3023D124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691B1357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6. ¿Agoté todos los recursos para dar oportunidad de incluir reacciones especialmente de quienes pueden resultar señalados o acusados en la historia?</w:t>
      </w:r>
      <w:r w:rsidR="00AA59CB" w:rsidRPr="00AA59CB">
        <w:rPr>
          <w:lang w:val="es-CO"/>
        </w:rPr>
        <w:t xml:space="preserve"> </w:t>
      </w:r>
      <w:r w:rsidR="00AA59CB" w:rsidRPr="00AA59CB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Sí/No, explique</w:t>
      </w:r>
    </w:p>
    <w:p w14:paraId="4EC1D276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7CB3DB3F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7. ¿Le hice saber a mis fuentes que existe el recurso </w:t>
      </w:r>
      <w:r w:rsidRPr="00C130A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s-ES" w:eastAsia="es-CO"/>
        </w:rPr>
        <w:t xml:space="preserve">off </w:t>
      </w:r>
      <w:proofErr w:type="spellStart"/>
      <w:r w:rsidRPr="00C130A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s-ES" w:eastAsia="es-CO"/>
        </w:rPr>
        <w:t>the</w:t>
      </w:r>
      <w:proofErr w:type="spellEnd"/>
      <w:r w:rsidRPr="00C130A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s-ES" w:eastAsia="es-CO"/>
        </w:rPr>
        <w:t xml:space="preserve"> record</w:t>
      </w: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 y que lo podían invocar en nuestra conversación? ¿Honré mis compromisos de </w:t>
      </w:r>
      <w:r w:rsidRPr="00C130A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s-ES" w:eastAsia="es-CO"/>
        </w:rPr>
        <w:t xml:space="preserve">off </w:t>
      </w:r>
      <w:proofErr w:type="spellStart"/>
      <w:r w:rsidRPr="00C130A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s-ES" w:eastAsia="es-CO"/>
        </w:rPr>
        <w:t>the</w:t>
      </w:r>
      <w:proofErr w:type="spellEnd"/>
      <w:r w:rsidRPr="00C130AD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es-ES" w:eastAsia="es-CO"/>
        </w:rPr>
        <w:t xml:space="preserve"> record</w:t>
      </w: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?</w:t>
      </w:r>
      <w:r w:rsidR="00AA59CB" w:rsidRPr="00AA59CB">
        <w:rPr>
          <w:lang w:val="es-CO"/>
        </w:rPr>
        <w:t xml:space="preserve"> </w:t>
      </w:r>
      <w:r w:rsidR="00AA59CB" w:rsidRPr="00AA59CB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Sí/No, explique</w:t>
      </w:r>
    </w:p>
    <w:p w14:paraId="1AEEECAF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5AFAC585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8. ¿Para mi trabajo propicio situaciones forzadas o pido a mis fuentes o personajes que hicieran cosas que no hacen parte de su vida cotidiana u oficio?</w:t>
      </w:r>
      <w:r w:rsidR="00AA59CB" w:rsidRPr="00AA59CB">
        <w:rPr>
          <w:lang w:val="es-CO"/>
        </w:rPr>
        <w:t xml:space="preserve"> </w:t>
      </w:r>
      <w:r w:rsidR="00AA59CB" w:rsidRPr="00AA59CB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Sí/No, explique</w:t>
      </w:r>
    </w:p>
    <w:p w14:paraId="61787840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65AA0F88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9. En caso de que haya utilizado fuentes anónimas, ¿hubiera podido encontrar otra fuente que sí diera su nombre?</w:t>
      </w:r>
      <w:r w:rsidR="00AA59CB" w:rsidRPr="00AA59CB">
        <w:rPr>
          <w:lang w:val="es-CO"/>
        </w:rPr>
        <w:t xml:space="preserve"> </w:t>
      </w:r>
      <w:r w:rsidR="00AA59CB" w:rsidRPr="00AA59CB">
        <w:rPr>
          <w:rFonts w:ascii="Calibri" w:eastAsia="Times New Roman" w:hAnsi="Calibri" w:cs="Times New Roman"/>
          <w:sz w:val="24"/>
          <w:szCs w:val="24"/>
          <w:lang w:val="es-ES" w:eastAsia="es-CO"/>
        </w:rPr>
        <w:t>Sí/No, explique</w:t>
      </w:r>
    </w:p>
    <w:p w14:paraId="4822BDE8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77DC3D87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lastRenderedPageBreak/>
        <w:t>10. ¿Alguna de las fuentes anónimas hace acusaciones? Si es así, ¿cuál es su razón para pedir anonimato?</w:t>
      </w:r>
    </w:p>
    <w:p w14:paraId="5731527C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1A36555C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11. ¿Ofrecí dinero u otra compensación a alguna de mis fuentes u otros interesados por defender o compartir algún punto de vista?</w:t>
      </w:r>
      <w:r w:rsidR="00AA59CB" w:rsidRPr="00AA59CB">
        <w:rPr>
          <w:lang w:val="es-CO"/>
        </w:rPr>
        <w:t xml:space="preserve"> </w:t>
      </w:r>
      <w:r w:rsidR="00AA59CB" w:rsidRPr="00AA59CB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Sí/No, explique</w:t>
      </w:r>
    </w:p>
    <w:p w14:paraId="31757CFE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0348FC8F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 xml:space="preserve">12. Tanto en la </w:t>
      </w:r>
      <w:proofErr w:type="spellStart"/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reportería</w:t>
      </w:r>
      <w:proofErr w:type="spellEnd"/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 xml:space="preserve"> como en la elaboración de la historia, ¿di un trato digno y empático a fuentes víctimas del conflicto, minorías, o en alguna otra condición de vulnerabilidad?</w:t>
      </w:r>
      <w:r w:rsidR="00AA59CB" w:rsidRPr="00AA59CB">
        <w:rPr>
          <w:lang w:val="es-CO"/>
        </w:rPr>
        <w:t xml:space="preserve"> </w:t>
      </w:r>
      <w:r w:rsidR="00AA59CB" w:rsidRPr="00AA59CB">
        <w:rPr>
          <w:rFonts w:ascii="Calibri" w:eastAsia="Times New Roman" w:hAnsi="Calibri" w:cs="Times New Roman"/>
          <w:sz w:val="24"/>
          <w:szCs w:val="24"/>
          <w:lang w:val="es-ES" w:eastAsia="es-CO"/>
        </w:rPr>
        <w:t>Sí/No, explique</w:t>
      </w:r>
    </w:p>
    <w:p w14:paraId="220DBD16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sz w:val="24"/>
          <w:szCs w:val="24"/>
          <w:lang w:val="es-ES" w:eastAsia="es-CO"/>
        </w:rPr>
        <w:t> </w:t>
      </w:r>
    </w:p>
    <w:p w14:paraId="041BC53F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b/>
          <w:bCs/>
          <w:sz w:val="24"/>
          <w:szCs w:val="24"/>
          <w:lang w:val="es-ES" w:eastAsia="es-CO"/>
        </w:rPr>
        <w:t>III. La relación con los lectores y audiencias</w:t>
      </w:r>
    </w:p>
    <w:p w14:paraId="386ABA9C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b/>
          <w:bCs/>
          <w:sz w:val="24"/>
          <w:szCs w:val="24"/>
          <w:lang w:val="es-ES" w:eastAsia="es-CO"/>
        </w:rPr>
        <w:t> </w:t>
      </w:r>
    </w:p>
    <w:p w14:paraId="7185B967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1. ¿Cambié alguno de los nombres de las fuentes o personajes y no lo hice saber a mi lector?</w:t>
      </w:r>
      <w:r w:rsidR="00AA59CB" w:rsidRPr="00AA59CB">
        <w:rPr>
          <w:lang w:val="es-CO"/>
        </w:rPr>
        <w:t xml:space="preserve"> </w:t>
      </w:r>
      <w:r w:rsidR="00AA59CB" w:rsidRPr="00AA59CB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Sí/No, explique</w:t>
      </w:r>
    </w:p>
    <w:p w14:paraId="3226903E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 </w:t>
      </w:r>
    </w:p>
    <w:p w14:paraId="0C785CB0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2. En caso de tener alguna relación directa con la historia o los intereses de algunas de mis fuentes, ¿se lo dejé a saber a mi audiencia de forma oportuna?</w:t>
      </w:r>
      <w:r w:rsidR="00AA59CB" w:rsidRPr="00AA59CB">
        <w:rPr>
          <w:lang w:val="es-CO"/>
        </w:rPr>
        <w:t xml:space="preserve"> </w:t>
      </w:r>
      <w:r w:rsidR="00AA59CB" w:rsidRPr="00AA59CB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Sí/No, explique</w:t>
      </w:r>
    </w:p>
    <w:p w14:paraId="00888E54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 </w:t>
      </w:r>
    </w:p>
    <w:p w14:paraId="11C8DD72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3. ¿Mi trabajo periodístico fue comisionado por una empresa o entidad, diferente a un medio de comunicación, que tiene el interés de promover intereses particulares o privados? (</w:t>
      </w:r>
      <w:proofErr w:type="spellStart"/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Publireportaje</w:t>
      </w:r>
      <w:proofErr w:type="spellEnd"/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 xml:space="preserve">). Si es el caso, </w:t>
      </w:r>
      <w:r w:rsidR="00AA59CB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¿</w:t>
      </w: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estoy seguro que la publicación será transparente en revelar sus motivaciones?</w:t>
      </w:r>
      <w:r w:rsidR="00AA59CB" w:rsidRPr="00AA59CB">
        <w:rPr>
          <w:lang w:val="es-CO"/>
        </w:rPr>
        <w:t xml:space="preserve"> </w:t>
      </w:r>
      <w:r w:rsidR="00AA59CB" w:rsidRPr="00AA59CB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Sí/No, explique</w:t>
      </w:r>
    </w:p>
    <w:p w14:paraId="61E42957" w14:textId="77777777" w:rsidR="00C130AD" w:rsidRPr="00C130AD" w:rsidRDefault="00C130AD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 w:rsidRPr="00C130AD">
        <w:rPr>
          <w:rFonts w:ascii="Calibri" w:eastAsia="Times New Roman" w:hAnsi="Calibri" w:cs="Times New Roman"/>
          <w:color w:val="222222"/>
          <w:sz w:val="24"/>
          <w:szCs w:val="24"/>
          <w:lang w:val="es-ES" w:eastAsia="es-CO"/>
        </w:rPr>
        <w:t> </w:t>
      </w:r>
    </w:p>
    <w:p w14:paraId="0912EC87" w14:textId="77777777" w:rsidR="00C130AD" w:rsidRPr="00C130AD" w:rsidRDefault="0091549C" w:rsidP="00C130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val="es-CO" w:eastAsia="es-CO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s-ES" w:eastAsia="es-CO"/>
        </w:rPr>
        <w:t xml:space="preserve">VI. Si utilizó la </w:t>
      </w:r>
      <w:r w:rsidRPr="00C130AD">
        <w:rPr>
          <w:rFonts w:ascii="Calibri" w:eastAsia="Times New Roman" w:hAnsi="Calibri" w:cs="Times New Roman"/>
          <w:b/>
          <w:bCs/>
          <w:sz w:val="24"/>
          <w:szCs w:val="24"/>
          <w:lang w:val="es-ES" w:eastAsia="es-CO"/>
        </w:rPr>
        <w:t>autorización</w:t>
      </w:r>
      <w:r w:rsidR="00C130AD" w:rsidRPr="00C130AD">
        <w:rPr>
          <w:rFonts w:ascii="Calibri" w:eastAsia="Times New Roman" w:hAnsi="Calibri" w:cs="Times New Roman"/>
          <w:b/>
          <w:bCs/>
          <w:sz w:val="24"/>
          <w:szCs w:val="24"/>
          <w:lang w:val="es-ES" w:eastAsia="es-CO"/>
        </w:rPr>
        <w:t xml:space="preserve"> de uso de imágenes</w:t>
      </w:r>
      <w:r w:rsidR="003125D4">
        <w:rPr>
          <w:rFonts w:ascii="Calibri" w:eastAsia="Times New Roman" w:hAnsi="Calibri" w:cs="Times New Roman"/>
          <w:b/>
          <w:bCs/>
          <w:sz w:val="24"/>
          <w:szCs w:val="24"/>
          <w:lang w:val="es-ES" w:eastAsia="es-CO"/>
        </w:rPr>
        <w:t xml:space="preserve"> por favor adjúntelos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s-ES" w:eastAsia="es-CO"/>
        </w:rPr>
        <w:t xml:space="preserve">. </w:t>
      </w:r>
    </w:p>
    <w:p w14:paraId="3608A0DB" w14:textId="77777777" w:rsidR="001420C8" w:rsidRPr="00C130AD" w:rsidRDefault="001420C8" w:rsidP="00F730CC">
      <w:pPr>
        <w:rPr>
          <w:rFonts w:ascii="Calibri" w:eastAsia="Calibri" w:hAnsi="Calibri" w:cs="Calibri"/>
          <w:b/>
          <w:lang w:val="es-CO"/>
        </w:rPr>
      </w:pPr>
    </w:p>
    <w:p w14:paraId="040FB2AD" w14:textId="77777777" w:rsidR="001420C8" w:rsidRDefault="001420C8" w:rsidP="00F730CC">
      <w:pPr>
        <w:rPr>
          <w:rFonts w:ascii="Calibri" w:eastAsia="Calibri" w:hAnsi="Calibri" w:cs="Calibri"/>
          <w:b/>
          <w:lang w:val="es-ES"/>
        </w:rPr>
      </w:pPr>
    </w:p>
    <w:p w14:paraId="69464467" w14:textId="77777777" w:rsidR="001420C8" w:rsidRDefault="001420C8" w:rsidP="00F730CC">
      <w:pPr>
        <w:rPr>
          <w:rFonts w:ascii="Calibri" w:eastAsia="Calibri" w:hAnsi="Calibri" w:cs="Calibri"/>
          <w:b/>
          <w:lang w:val="es-ES"/>
        </w:rPr>
      </w:pPr>
    </w:p>
    <w:p w14:paraId="47BB0E0A" w14:textId="77777777" w:rsidR="001420C8" w:rsidRDefault="001420C8" w:rsidP="00F730CC">
      <w:pPr>
        <w:rPr>
          <w:rFonts w:ascii="Calibri" w:eastAsia="Calibri" w:hAnsi="Calibri" w:cs="Calibri"/>
          <w:b/>
          <w:lang w:val="es-ES"/>
        </w:rPr>
      </w:pPr>
      <w:bookmarkStart w:id="0" w:name="_GoBack"/>
      <w:bookmarkEnd w:id="0"/>
    </w:p>
    <w:p w14:paraId="6E1681AD" w14:textId="77777777" w:rsidR="001420C8" w:rsidRDefault="001420C8" w:rsidP="00F730CC">
      <w:pPr>
        <w:rPr>
          <w:rFonts w:ascii="Calibri" w:eastAsia="Calibri" w:hAnsi="Calibri" w:cs="Calibri"/>
          <w:b/>
          <w:lang w:val="es-ES"/>
        </w:rPr>
      </w:pPr>
    </w:p>
    <w:p w14:paraId="7079C733" w14:textId="77777777" w:rsidR="001420C8" w:rsidRDefault="001420C8" w:rsidP="00F730CC">
      <w:pPr>
        <w:rPr>
          <w:rFonts w:ascii="Calibri" w:eastAsia="Calibri" w:hAnsi="Calibri" w:cs="Calibri"/>
          <w:b/>
          <w:lang w:val="es-ES"/>
        </w:rPr>
      </w:pPr>
    </w:p>
    <w:p w14:paraId="0ADBEB63" w14:textId="77777777" w:rsidR="001420C8" w:rsidRDefault="001420C8" w:rsidP="00F730CC">
      <w:pPr>
        <w:rPr>
          <w:rFonts w:ascii="Calibri" w:eastAsia="Calibri" w:hAnsi="Calibri" w:cs="Calibri"/>
          <w:b/>
          <w:lang w:val="es-ES"/>
        </w:rPr>
      </w:pPr>
    </w:p>
    <w:p w14:paraId="31E1F22F" w14:textId="77777777" w:rsidR="001420C8" w:rsidRDefault="001420C8" w:rsidP="00F730CC">
      <w:pPr>
        <w:rPr>
          <w:rFonts w:ascii="Calibri" w:eastAsia="Calibri" w:hAnsi="Calibri" w:cs="Calibri"/>
          <w:b/>
          <w:lang w:val="es-ES"/>
        </w:rPr>
      </w:pPr>
    </w:p>
    <w:p w14:paraId="4414B7E9" w14:textId="77777777" w:rsidR="001420C8" w:rsidRDefault="001420C8" w:rsidP="00F730CC">
      <w:pPr>
        <w:rPr>
          <w:rFonts w:ascii="Calibri" w:eastAsia="Calibri" w:hAnsi="Calibri" w:cs="Calibri"/>
          <w:b/>
          <w:lang w:val="es-ES"/>
        </w:rPr>
      </w:pPr>
    </w:p>
    <w:p w14:paraId="69E04061" w14:textId="77777777" w:rsidR="001420C8" w:rsidRDefault="001420C8" w:rsidP="00F730CC">
      <w:pPr>
        <w:rPr>
          <w:rFonts w:ascii="Calibri" w:eastAsia="Calibri" w:hAnsi="Calibri" w:cs="Calibri"/>
          <w:b/>
          <w:lang w:val="es-ES"/>
        </w:rPr>
      </w:pPr>
    </w:p>
    <w:p w14:paraId="5B12C82A" w14:textId="77777777" w:rsidR="001420C8" w:rsidRDefault="001420C8" w:rsidP="00F730CC">
      <w:pPr>
        <w:rPr>
          <w:rFonts w:ascii="Calibri" w:eastAsia="Calibri" w:hAnsi="Calibri" w:cs="Calibri"/>
          <w:b/>
          <w:lang w:val="es-ES"/>
        </w:rPr>
      </w:pPr>
    </w:p>
    <w:sectPr w:rsidR="001420C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2FD35" w14:textId="77777777" w:rsidR="001432E7" w:rsidRDefault="001432E7" w:rsidP="008D2FA6">
      <w:pPr>
        <w:spacing w:line="240" w:lineRule="auto"/>
      </w:pPr>
      <w:r>
        <w:separator/>
      </w:r>
    </w:p>
  </w:endnote>
  <w:endnote w:type="continuationSeparator" w:id="0">
    <w:p w14:paraId="741A16FB" w14:textId="77777777" w:rsidR="001432E7" w:rsidRDefault="001432E7" w:rsidP="008D2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7112" w14:textId="77777777" w:rsidR="008D2FA6" w:rsidRPr="008D2FA6" w:rsidRDefault="008D2FA6" w:rsidP="008D2FA6">
    <w:pPr>
      <w:pStyle w:val="Piedepgina"/>
      <w:rPr>
        <w:rFonts w:asciiTheme="majorHAnsi" w:hAnsiTheme="majorHAnsi"/>
        <w:b/>
        <w:sz w:val="16"/>
        <w:szCs w:val="16"/>
        <w:lang w:val="es-ES_tradnl"/>
      </w:rPr>
    </w:pPr>
    <w:r w:rsidRPr="008D2FA6">
      <w:rPr>
        <w:rFonts w:asciiTheme="majorHAnsi" w:hAnsiTheme="majorHAnsi"/>
        <w:b/>
        <w:sz w:val="16"/>
        <w:szCs w:val="16"/>
        <w:lang w:val="es-ES_tradnl"/>
      </w:rPr>
      <w:t>Centro de Estudios en Periodismo - CEPER</w:t>
    </w:r>
  </w:p>
  <w:p w14:paraId="6E5C9AF3" w14:textId="77777777" w:rsidR="008D2FA6" w:rsidRPr="008D2FA6" w:rsidRDefault="008D2FA6" w:rsidP="008D2FA6">
    <w:pPr>
      <w:pStyle w:val="Piedepgina"/>
      <w:rPr>
        <w:rFonts w:asciiTheme="majorHAnsi" w:hAnsiTheme="majorHAnsi"/>
        <w:sz w:val="16"/>
        <w:szCs w:val="16"/>
        <w:lang w:val="es-ES_tradnl"/>
      </w:rPr>
    </w:pPr>
    <w:r w:rsidRPr="008D2FA6">
      <w:rPr>
        <w:rFonts w:asciiTheme="majorHAnsi" w:hAnsiTheme="majorHAnsi"/>
        <w:sz w:val="16"/>
        <w:szCs w:val="16"/>
        <w:lang w:val="es-ES_tradnl"/>
      </w:rPr>
      <w:t xml:space="preserve">Edificio T 204, Universidad de los Andes. Bogotá - Colombia. | Tel. (571) 339 4949 </w:t>
    </w:r>
    <w:proofErr w:type="spellStart"/>
    <w:r w:rsidRPr="008D2FA6">
      <w:rPr>
        <w:rFonts w:asciiTheme="majorHAnsi" w:hAnsiTheme="majorHAnsi"/>
        <w:sz w:val="16"/>
        <w:szCs w:val="16"/>
        <w:lang w:val="es-ES_tradnl"/>
      </w:rPr>
      <w:t>Exts</w:t>
    </w:r>
    <w:proofErr w:type="spellEnd"/>
    <w:r w:rsidRPr="008D2FA6">
      <w:rPr>
        <w:rFonts w:asciiTheme="majorHAnsi" w:hAnsiTheme="majorHAnsi"/>
        <w:sz w:val="16"/>
        <w:szCs w:val="16"/>
        <w:lang w:val="es-ES_tradnl"/>
      </w:rPr>
      <w:t xml:space="preserve">. 2135, 2180, 3138 | Línea directa: (571) 3324524 | http://ceper.uniandes.edu.co | </w:t>
    </w:r>
    <w:hyperlink r:id="rId1" w:history="1">
      <w:r w:rsidRPr="008D2FA6">
        <w:rPr>
          <w:rStyle w:val="Hipervnculo"/>
          <w:rFonts w:asciiTheme="majorHAnsi" w:hAnsiTheme="majorHAnsi"/>
          <w:sz w:val="16"/>
          <w:szCs w:val="16"/>
          <w:lang w:val="es-ES_tradnl"/>
        </w:rPr>
        <w:t>infceper@uniandes.edu.co</w:t>
      </w:r>
    </w:hyperlink>
    <w:r w:rsidRPr="008D2FA6">
      <w:rPr>
        <w:rFonts w:asciiTheme="majorHAnsi" w:hAnsiTheme="majorHAnsi"/>
        <w:sz w:val="16"/>
        <w:szCs w:val="16"/>
        <w:lang w:val="es-ES_tradnl"/>
      </w:rPr>
      <w:t xml:space="preserve"> </w:t>
    </w:r>
  </w:p>
  <w:p w14:paraId="71B14D31" w14:textId="77777777" w:rsidR="008D2FA6" w:rsidRPr="008D2FA6" w:rsidRDefault="008D2FA6" w:rsidP="008D2FA6">
    <w:pPr>
      <w:pStyle w:val="Piedepgina"/>
      <w:rPr>
        <w:rFonts w:asciiTheme="majorHAnsi" w:hAnsiTheme="majorHAnsi"/>
        <w:sz w:val="16"/>
        <w:szCs w:val="16"/>
        <w:lang w:val="es-ES_tradnl"/>
      </w:rPr>
    </w:pPr>
  </w:p>
  <w:p w14:paraId="39EB46D0" w14:textId="77777777" w:rsidR="008D2FA6" w:rsidRPr="008D2FA6" w:rsidRDefault="008D2FA6" w:rsidP="008D2FA6">
    <w:pPr>
      <w:pStyle w:val="Piedepgina"/>
      <w:rPr>
        <w:rFonts w:asciiTheme="majorHAnsi" w:hAnsiTheme="majorHAnsi"/>
        <w:sz w:val="16"/>
        <w:szCs w:val="16"/>
        <w:lang w:val="es-ES_tradnl"/>
      </w:rPr>
    </w:pPr>
    <w:r w:rsidRPr="008D2FA6">
      <w:rPr>
        <w:rFonts w:asciiTheme="majorHAnsi" w:hAnsiTheme="majorHAnsi"/>
        <w:sz w:val="16"/>
        <w:szCs w:val="16"/>
        <w:lang w:val="es-ES_tradnl"/>
      </w:rPr>
      <w:t xml:space="preserve">Universidad de los Andes | Vigilada </w:t>
    </w:r>
    <w:proofErr w:type="spellStart"/>
    <w:r w:rsidRPr="008D2FA6">
      <w:rPr>
        <w:rFonts w:asciiTheme="majorHAnsi" w:hAnsiTheme="majorHAnsi"/>
        <w:sz w:val="16"/>
        <w:szCs w:val="16"/>
        <w:lang w:val="es-ES_tradnl"/>
      </w:rPr>
      <w:t>Mineducación</w:t>
    </w:r>
    <w:proofErr w:type="spellEnd"/>
    <w:r w:rsidRPr="008D2FA6">
      <w:rPr>
        <w:rFonts w:asciiTheme="majorHAnsi" w:hAnsiTheme="majorHAnsi"/>
        <w:sz w:val="16"/>
        <w:szCs w:val="16"/>
        <w:lang w:val="es-ES_tradnl"/>
      </w:rPr>
      <w:t xml:space="preserve">. Reconocimiento como Universidad: Decreto 1297 del 30 de mayo de 1964. </w:t>
    </w:r>
    <w:r w:rsidRPr="008D2FA6">
      <w:rPr>
        <w:rFonts w:asciiTheme="majorHAnsi" w:hAnsiTheme="majorHAnsi"/>
        <w:sz w:val="16"/>
        <w:szCs w:val="16"/>
        <w:lang w:val="es-ES_tradnl"/>
      </w:rPr>
      <w:br/>
      <w:t xml:space="preserve">Reconocimiento personería jurídica: Resolución 28 del 23 de febrero de 1949 </w:t>
    </w:r>
    <w:proofErr w:type="spellStart"/>
    <w:r w:rsidRPr="008D2FA6">
      <w:rPr>
        <w:rFonts w:asciiTheme="majorHAnsi" w:hAnsiTheme="majorHAnsi"/>
        <w:sz w:val="16"/>
        <w:szCs w:val="16"/>
        <w:lang w:val="es-ES_tradnl"/>
      </w:rPr>
      <w:t>Minjusticia</w:t>
    </w:r>
    <w:proofErr w:type="spellEnd"/>
    <w:r w:rsidRPr="008D2FA6">
      <w:rPr>
        <w:rFonts w:asciiTheme="majorHAnsi" w:hAnsiTheme="majorHAnsi"/>
        <w:sz w:val="16"/>
        <w:szCs w:val="16"/>
        <w:lang w:val="es-ES_tradnl"/>
      </w:rPr>
      <w:t>.</w:t>
    </w:r>
  </w:p>
  <w:p w14:paraId="120876B4" w14:textId="77777777" w:rsidR="008D2FA6" w:rsidRDefault="008D2FA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5E7EB" w14:textId="77777777" w:rsidR="001432E7" w:rsidRDefault="001432E7" w:rsidP="008D2FA6">
      <w:pPr>
        <w:spacing w:line="240" w:lineRule="auto"/>
      </w:pPr>
      <w:r>
        <w:separator/>
      </w:r>
    </w:p>
  </w:footnote>
  <w:footnote w:type="continuationSeparator" w:id="0">
    <w:p w14:paraId="66FD1F5C" w14:textId="77777777" w:rsidR="001432E7" w:rsidRDefault="001432E7" w:rsidP="008D2F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834EB" w14:textId="77777777" w:rsidR="008D2FA6" w:rsidRDefault="008D2FA6" w:rsidP="008D2FA6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D82BD88" wp14:editId="2BADFB06">
          <wp:extent cx="3456000" cy="10800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per[2]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D021A"/>
    <w:multiLevelType w:val="hybridMultilevel"/>
    <w:tmpl w:val="F6A26D88"/>
    <w:lvl w:ilvl="0" w:tplc="8FE6D7B8">
      <w:start w:val="1"/>
      <w:numFmt w:val="lowerRoman"/>
      <w:lvlText w:val="(%1)"/>
      <w:lvlJc w:val="left"/>
      <w:pPr>
        <w:ind w:left="360" w:hanging="360"/>
      </w:pPr>
      <w:rPr>
        <w:rFonts w:asciiTheme="majorHAnsi" w:eastAsia="MS Mincho" w:hAnsiTheme="majorHAnsi" w:cs="Times New Roman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A6"/>
    <w:rsid w:val="001420C8"/>
    <w:rsid w:val="001432E7"/>
    <w:rsid w:val="00161EA7"/>
    <w:rsid w:val="001A400E"/>
    <w:rsid w:val="002853DD"/>
    <w:rsid w:val="003125D4"/>
    <w:rsid w:val="003F661D"/>
    <w:rsid w:val="0042452A"/>
    <w:rsid w:val="00512BA7"/>
    <w:rsid w:val="006B2BD4"/>
    <w:rsid w:val="00713B25"/>
    <w:rsid w:val="007C1166"/>
    <w:rsid w:val="007F26AC"/>
    <w:rsid w:val="00823ADC"/>
    <w:rsid w:val="008D2FA6"/>
    <w:rsid w:val="0091549C"/>
    <w:rsid w:val="009B5856"/>
    <w:rsid w:val="00A4679E"/>
    <w:rsid w:val="00AA59CB"/>
    <w:rsid w:val="00B001C8"/>
    <w:rsid w:val="00C130AD"/>
    <w:rsid w:val="00F12DC3"/>
    <w:rsid w:val="00F7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7E0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20C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fr-FR"/>
    </w:rPr>
  </w:style>
  <w:style w:type="paragraph" w:styleId="Ttulo2">
    <w:name w:val="heading 2"/>
    <w:basedOn w:val="Normal"/>
    <w:link w:val="Ttulo2Car"/>
    <w:uiPriority w:val="9"/>
    <w:qFormat/>
    <w:rsid w:val="0014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FA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FA6"/>
  </w:style>
  <w:style w:type="paragraph" w:styleId="Piedepgina">
    <w:name w:val="footer"/>
    <w:basedOn w:val="Normal"/>
    <w:link w:val="PiedepginaCar"/>
    <w:uiPriority w:val="99"/>
    <w:unhideWhenUsed/>
    <w:rsid w:val="008D2FA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FA6"/>
  </w:style>
  <w:style w:type="character" w:styleId="Hipervnculo">
    <w:name w:val="Hyperlink"/>
    <w:basedOn w:val="Fuentedeprrafopredeter"/>
    <w:uiPriority w:val="99"/>
    <w:unhideWhenUsed/>
    <w:rsid w:val="008D2FA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A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4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00E"/>
    <w:rPr>
      <w:rFonts w:ascii="Segoe UI" w:eastAsia="Arial" w:hAnsi="Segoe UI" w:cs="Segoe UI"/>
      <w:color w:val="000000"/>
      <w:sz w:val="18"/>
      <w:szCs w:val="18"/>
      <w:lang w:val="en" w:eastAsia="fr-FR"/>
    </w:rPr>
  </w:style>
  <w:style w:type="character" w:customStyle="1" w:styleId="Ttulo2Car">
    <w:name w:val="Título 2 Car"/>
    <w:basedOn w:val="Fuentedeprrafopredeter"/>
    <w:link w:val="Ttulo2"/>
    <w:uiPriority w:val="9"/>
    <w:rsid w:val="001420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Prrafodelista">
    <w:name w:val="List Paragraph"/>
    <w:basedOn w:val="Normal"/>
    <w:uiPriority w:val="34"/>
    <w:qFormat/>
    <w:rsid w:val="0014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20C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fr-FR"/>
    </w:rPr>
  </w:style>
  <w:style w:type="paragraph" w:styleId="Ttulo2">
    <w:name w:val="heading 2"/>
    <w:basedOn w:val="Normal"/>
    <w:link w:val="Ttulo2Car"/>
    <w:uiPriority w:val="9"/>
    <w:qFormat/>
    <w:rsid w:val="0014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FA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FA6"/>
  </w:style>
  <w:style w:type="paragraph" w:styleId="Piedepgina">
    <w:name w:val="footer"/>
    <w:basedOn w:val="Normal"/>
    <w:link w:val="PiedepginaCar"/>
    <w:uiPriority w:val="99"/>
    <w:unhideWhenUsed/>
    <w:rsid w:val="008D2FA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FA6"/>
  </w:style>
  <w:style w:type="character" w:styleId="Hipervnculo">
    <w:name w:val="Hyperlink"/>
    <w:basedOn w:val="Fuentedeprrafopredeter"/>
    <w:uiPriority w:val="99"/>
    <w:unhideWhenUsed/>
    <w:rsid w:val="008D2FA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A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4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00E"/>
    <w:rPr>
      <w:rFonts w:ascii="Segoe UI" w:eastAsia="Arial" w:hAnsi="Segoe UI" w:cs="Segoe UI"/>
      <w:color w:val="000000"/>
      <w:sz w:val="18"/>
      <w:szCs w:val="18"/>
      <w:lang w:val="en" w:eastAsia="fr-FR"/>
    </w:rPr>
  </w:style>
  <w:style w:type="character" w:customStyle="1" w:styleId="Ttulo2Car">
    <w:name w:val="Título 2 Car"/>
    <w:basedOn w:val="Fuentedeprrafopredeter"/>
    <w:link w:val="Ttulo2"/>
    <w:uiPriority w:val="9"/>
    <w:rsid w:val="001420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Prrafodelista">
    <w:name w:val="List Paragraph"/>
    <w:basedOn w:val="Normal"/>
    <w:uiPriority w:val="34"/>
    <w:qFormat/>
    <w:rsid w:val="0014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40" w:lineRule="auto"/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322B7A6B30474081B2C6DA38679291" ma:contentTypeVersion="7" ma:contentTypeDescription="Crear nuevo documento." ma:contentTypeScope="" ma:versionID="42f89c83e204ebdca7b489ff20e18a6c">
  <xsd:schema xmlns:xsd="http://www.w3.org/2001/XMLSchema" xmlns:xs="http://www.w3.org/2001/XMLSchema" xmlns:p="http://schemas.microsoft.com/office/2006/metadata/properties" xmlns:ns2="0bfebdb9-59bf-45b8-8ab3-ae8d02292fe8" xmlns:ns3="d200bfdf-732d-4b6a-842e-1a61183dcf0d" targetNamespace="http://schemas.microsoft.com/office/2006/metadata/properties" ma:root="true" ma:fieldsID="b6befc52deb06d7a62f684bd56421844" ns2:_="" ns3:_="">
    <xsd:import namespace="0bfebdb9-59bf-45b8-8ab3-ae8d02292fe8"/>
    <xsd:import namespace="d200bfdf-732d-4b6a-842e-1a61183dcf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0bfdf-732d-4b6a-842e-1a61183dc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236E3-0665-428C-AE52-F6D44A031EB0}"/>
</file>

<file path=customXml/itemProps2.xml><?xml version="1.0" encoding="utf-8"?>
<ds:datastoreItem xmlns:ds="http://schemas.openxmlformats.org/officeDocument/2006/customXml" ds:itemID="{5BC82688-CEE0-4936-B91B-2349AFB54A13}"/>
</file>

<file path=customXml/itemProps3.xml><?xml version="1.0" encoding="utf-8"?>
<ds:datastoreItem xmlns:ds="http://schemas.openxmlformats.org/officeDocument/2006/customXml" ds:itemID="{76074A72-4618-4DB3-8A7E-00A89CE73E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3669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Margarita Robles De La Pava</dc:creator>
  <cp:keywords/>
  <dc:description/>
  <cp:lastModifiedBy>Sandra Beatriz Sanchez Lopez</cp:lastModifiedBy>
  <cp:revision>2</cp:revision>
  <cp:lastPrinted>2018-02-12T15:05:00Z</cp:lastPrinted>
  <dcterms:created xsi:type="dcterms:W3CDTF">2018-08-28T15:56:00Z</dcterms:created>
  <dcterms:modified xsi:type="dcterms:W3CDTF">2018-08-28T15:56:00Z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0x01010057322B7A6B30474081B2C6DA38679291</vt:lpwstr>
  </property>
</Properties>
</file>